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85" w:rsidRPr="00063C88" w:rsidRDefault="00C53D85">
      <w:pPr>
        <w:rPr>
          <w:rFonts w:ascii="Cambria" w:hAnsi="Cambria"/>
        </w:rPr>
      </w:pPr>
    </w:p>
    <w:p w:rsidR="00063C88" w:rsidRPr="00063C88" w:rsidRDefault="00063C88">
      <w:pPr>
        <w:rPr>
          <w:rFonts w:ascii="Cambria" w:hAnsi="Cambria"/>
        </w:rPr>
      </w:pPr>
    </w:p>
    <w:p w:rsidR="00063C88" w:rsidRPr="00063C88" w:rsidRDefault="00063C88" w:rsidP="00063C88">
      <w:pPr>
        <w:jc w:val="center"/>
        <w:rPr>
          <w:rFonts w:ascii="Cambria" w:hAnsi="Cambria" w:cs="Arial"/>
          <w:b/>
          <w:noProof/>
          <w:lang w:val="mk-MK"/>
        </w:rPr>
      </w:pPr>
      <w:r w:rsidRPr="00063C88">
        <w:rPr>
          <w:rFonts w:ascii="Cambria" w:hAnsi="Cambria" w:cs="Arial"/>
          <w:b/>
          <w:noProof/>
          <w:lang w:val="mk-MK"/>
        </w:rPr>
        <w:t>4</w:t>
      </w:r>
      <w:r w:rsidRPr="00063C88">
        <w:rPr>
          <w:rFonts w:ascii="Cambria" w:hAnsi="Cambria" w:cs="Arial"/>
          <w:b/>
          <w:noProof/>
        </w:rPr>
        <w:t xml:space="preserve"> </w:t>
      </w:r>
      <w:r w:rsidRPr="00063C88">
        <w:rPr>
          <w:rFonts w:ascii="Cambria" w:hAnsi="Cambria" w:cs="Arial"/>
          <w:b/>
          <w:noProof/>
          <w:lang w:val="mk-MK"/>
        </w:rPr>
        <w:t>одделение</w:t>
      </w:r>
    </w:p>
    <w:p w:rsidR="00063C88" w:rsidRPr="00063C88" w:rsidRDefault="00063C88" w:rsidP="00063C88">
      <w:pPr>
        <w:jc w:val="center"/>
        <w:rPr>
          <w:rFonts w:ascii="Cambria" w:hAnsi="Cambria" w:cs="Arial"/>
          <w:b/>
          <w:noProof/>
          <w:lang w:val="mk-MK"/>
        </w:rPr>
      </w:pPr>
      <w:r w:rsidRPr="00063C88">
        <w:rPr>
          <w:rFonts w:ascii="Cambria" w:hAnsi="Cambria" w:cs="Arial"/>
          <w:b/>
          <w:noProof/>
        </w:rPr>
        <w:t xml:space="preserve">Lesson 7- She has lessons at the studio ( </w:t>
      </w:r>
      <w:r w:rsidRPr="00063C88">
        <w:rPr>
          <w:rFonts w:ascii="Cambria" w:hAnsi="Cambria" w:cs="Arial"/>
          <w:b/>
          <w:noProof/>
          <w:lang w:val="mk-MK"/>
        </w:rPr>
        <w:t>лекција 2</w:t>
      </w:r>
      <w:r w:rsidRPr="00063C88">
        <w:rPr>
          <w:rFonts w:ascii="Cambria" w:hAnsi="Cambria" w:cs="Arial"/>
          <w:b/>
          <w:noProof/>
        </w:rPr>
        <w:t>8</w:t>
      </w:r>
      <w:r w:rsidRPr="00063C88">
        <w:rPr>
          <w:rFonts w:ascii="Cambria" w:hAnsi="Cambria" w:cs="Arial"/>
          <w:b/>
          <w:noProof/>
          <w:lang w:val="mk-MK"/>
        </w:rPr>
        <w:t>, страна 5</w:t>
      </w:r>
      <w:r w:rsidRPr="00063C88">
        <w:rPr>
          <w:rFonts w:ascii="Cambria" w:hAnsi="Cambria" w:cs="Arial"/>
          <w:b/>
          <w:noProof/>
        </w:rPr>
        <w:t>8</w:t>
      </w:r>
      <w:r w:rsidRPr="00063C88">
        <w:rPr>
          <w:rFonts w:ascii="Cambria" w:hAnsi="Cambria" w:cs="Arial"/>
          <w:b/>
          <w:noProof/>
          <w:lang w:val="mk-MK"/>
        </w:rPr>
        <w:t>-5</w:t>
      </w:r>
      <w:r w:rsidRPr="00063C88">
        <w:rPr>
          <w:rFonts w:ascii="Cambria" w:hAnsi="Cambria" w:cs="Arial"/>
          <w:b/>
          <w:noProof/>
        </w:rPr>
        <w:t>9</w:t>
      </w:r>
      <w:r w:rsidRPr="00063C88">
        <w:rPr>
          <w:rFonts w:ascii="Cambria" w:hAnsi="Cambria" w:cs="Arial"/>
          <w:b/>
          <w:noProof/>
          <w:lang w:val="mk-MK"/>
        </w:rPr>
        <w:t>)</w:t>
      </w:r>
    </w:p>
    <w:p w:rsidR="00063C88" w:rsidRPr="00063C88" w:rsidRDefault="00063C88" w:rsidP="00063C88">
      <w:pPr>
        <w:jc w:val="center"/>
        <w:rPr>
          <w:rFonts w:ascii="Cambria" w:hAnsi="Cambria" w:cs="Arial"/>
          <w:b/>
          <w:noProof/>
          <w:lang w:val="mk-MK"/>
        </w:rPr>
      </w:pPr>
      <w:r w:rsidRPr="00063C88">
        <w:rPr>
          <w:rFonts w:ascii="Cambria" w:hAnsi="Cambria" w:cs="Arial"/>
          <w:b/>
          <w:noProof/>
          <w:lang w:val="mk-MK"/>
        </w:rPr>
        <w:t xml:space="preserve">Вежби со прашалните зборчиња кои започнуваат на </w:t>
      </w:r>
      <w:r w:rsidRPr="00063C88">
        <w:rPr>
          <w:rFonts w:ascii="Cambria" w:hAnsi="Cambria" w:cs="Arial"/>
          <w:b/>
          <w:noProof/>
        </w:rPr>
        <w:t>WH</w:t>
      </w:r>
      <w:r w:rsidRPr="00063C88">
        <w:rPr>
          <w:rFonts w:ascii="Cambria" w:hAnsi="Cambria" w:cs="Arial"/>
          <w:b/>
          <w:noProof/>
          <w:lang w:val="mk-MK"/>
        </w:rPr>
        <w:t>-</w:t>
      </w:r>
    </w:p>
    <w:p w:rsidR="00063C88" w:rsidRPr="00063C88" w:rsidRDefault="00063C88" w:rsidP="00063C88">
      <w:pPr>
        <w:jc w:val="center"/>
        <w:rPr>
          <w:rFonts w:ascii="Cambria" w:hAnsi="Cambria" w:cs="Arial"/>
          <w:b/>
          <w:noProof/>
          <w:lang w:val="mk-MK"/>
        </w:rPr>
      </w:pPr>
    </w:p>
    <w:p w:rsidR="00063C88" w:rsidRPr="00063C88" w:rsidRDefault="00063C88" w:rsidP="00063C88">
      <w:pPr>
        <w:jc w:val="center"/>
        <w:rPr>
          <w:rFonts w:ascii="Cambria" w:hAnsi="Cambria" w:cs="Arial"/>
          <w:b/>
          <w:noProof/>
          <w:lang w:val="mk-MK"/>
        </w:rPr>
      </w:pPr>
    </w:p>
    <w:p w:rsidR="00063C88" w:rsidRPr="00612CE2" w:rsidRDefault="00063C88" w:rsidP="00063C88">
      <w:pPr>
        <w:rPr>
          <w:rFonts w:ascii="Arial" w:hAnsi="Arial" w:cs="Arial"/>
          <w:b/>
          <w:noProof/>
          <w:lang w:val="mk-MK"/>
        </w:rPr>
      </w:pPr>
      <w:r w:rsidRPr="00D7324C">
        <w:rPr>
          <w:rFonts w:ascii="Arial" w:hAnsi="Arial" w:cs="Arial"/>
          <w:b/>
          <w:noProof/>
          <w:highlight w:val="cyan"/>
          <w:lang w:val="mk-MK"/>
        </w:rPr>
        <w:t>Активност 1</w:t>
      </w:r>
    </w:p>
    <w:p w:rsidR="00063C88" w:rsidRPr="00063C88" w:rsidRDefault="00063C88" w:rsidP="00063C88">
      <w:pPr>
        <w:jc w:val="center"/>
        <w:rPr>
          <w:rFonts w:ascii="Cambria" w:hAnsi="Cambria"/>
          <w:sz w:val="28"/>
        </w:rPr>
      </w:pPr>
      <w:proofErr w:type="spellStart"/>
      <w:r w:rsidRPr="00063C88">
        <w:rPr>
          <w:rFonts w:ascii="Cambria" w:hAnsi="Cambria"/>
          <w:sz w:val="28"/>
        </w:rPr>
        <w:t>Ученици</w:t>
      </w:r>
      <w:proofErr w:type="spellEnd"/>
      <w:r w:rsidRPr="00063C88">
        <w:rPr>
          <w:rFonts w:ascii="Cambria" w:hAnsi="Cambria"/>
          <w:sz w:val="28"/>
        </w:rPr>
        <w:t xml:space="preserve">, </w:t>
      </w:r>
      <w:proofErr w:type="spellStart"/>
      <w:r w:rsidRPr="00063C88">
        <w:rPr>
          <w:rFonts w:ascii="Cambria" w:hAnsi="Cambria"/>
          <w:sz w:val="28"/>
        </w:rPr>
        <w:t>изгледајте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го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видеото</w:t>
      </w:r>
      <w:proofErr w:type="spellEnd"/>
      <w:r w:rsidRPr="00063C88">
        <w:rPr>
          <w:rFonts w:ascii="Cambria" w:hAnsi="Cambria"/>
          <w:sz w:val="28"/>
        </w:rPr>
        <w:t xml:space="preserve"> и </w:t>
      </w:r>
      <w:r>
        <w:rPr>
          <w:rFonts w:ascii="Cambria" w:hAnsi="Cambria"/>
          <w:sz w:val="28"/>
          <w:lang w:val="mk-MK"/>
        </w:rPr>
        <w:t>согледајте</w:t>
      </w:r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ги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proofErr w:type="gramStart"/>
      <w:r w:rsidRPr="00063C88">
        <w:rPr>
          <w:rFonts w:ascii="Cambria" w:hAnsi="Cambria"/>
          <w:b/>
          <w:sz w:val="28"/>
          <w:u w:val="single"/>
        </w:rPr>
        <w:t>wh</w:t>
      </w:r>
      <w:proofErr w:type="spellEnd"/>
      <w:proofErr w:type="gramEnd"/>
      <w:r w:rsidRPr="00063C88">
        <w:rPr>
          <w:rFonts w:ascii="Cambria" w:hAnsi="Cambria"/>
          <w:b/>
          <w:sz w:val="28"/>
          <w:u w:val="single"/>
        </w:rPr>
        <w:t xml:space="preserve"> </w:t>
      </w:r>
      <w:proofErr w:type="spellStart"/>
      <w:r w:rsidRPr="00063C88">
        <w:rPr>
          <w:rFonts w:ascii="Cambria" w:hAnsi="Cambria"/>
          <w:b/>
          <w:sz w:val="28"/>
          <w:u w:val="single"/>
        </w:rPr>
        <w:t>прашалните</w:t>
      </w:r>
      <w:proofErr w:type="spellEnd"/>
      <w:r w:rsidRPr="00063C88">
        <w:rPr>
          <w:rFonts w:ascii="Cambria" w:hAnsi="Cambria"/>
          <w:b/>
          <w:sz w:val="28"/>
          <w:u w:val="single"/>
        </w:rPr>
        <w:t xml:space="preserve"> </w:t>
      </w:r>
      <w:proofErr w:type="spellStart"/>
      <w:r w:rsidRPr="00063C88">
        <w:rPr>
          <w:rFonts w:ascii="Cambria" w:hAnsi="Cambria"/>
          <w:b/>
          <w:sz w:val="28"/>
          <w:u w:val="single"/>
        </w:rPr>
        <w:t>зборчиња</w:t>
      </w:r>
      <w:proofErr w:type="spellEnd"/>
      <w:r w:rsidRPr="00063C88">
        <w:rPr>
          <w:rFonts w:ascii="Cambria" w:hAnsi="Cambria"/>
          <w:sz w:val="28"/>
        </w:rPr>
        <w:t xml:space="preserve">. </w:t>
      </w:r>
      <w:proofErr w:type="spellStart"/>
      <w:r w:rsidRPr="00063C88">
        <w:rPr>
          <w:rFonts w:ascii="Cambria" w:hAnsi="Cambria"/>
          <w:sz w:val="28"/>
        </w:rPr>
        <w:t>Имено</w:t>
      </w:r>
      <w:proofErr w:type="spellEnd"/>
      <w:r w:rsidRPr="00063C88">
        <w:rPr>
          <w:rFonts w:ascii="Cambria" w:hAnsi="Cambria"/>
          <w:sz w:val="28"/>
        </w:rPr>
        <w:t xml:space="preserve">, </w:t>
      </w:r>
      <w:proofErr w:type="spellStart"/>
      <w:r w:rsidRPr="00063C88">
        <w:rPr>
          <w:rFonts w:ascii="Cambria" w:hAnsi="Cambria"/>
          <w:sz w:val="28"/>
        </w:rPr>
        <w:t>како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што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ќе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видете</w:t>
      </w:r>
      <w:proofErr w:type="spellEnd"/>
      <w:r w:rsidRPr="00063C88">
        <w:rPr>
          <w:rFonts w:ascii="Cambria" w:hAnsi="Cambria"/>
          <w:sz w:val="28"/>
        </w:rPr>
        <w:t xml:space="preserve"> </w:t>
      </w:r>
      <w:r w:rsidRPr="00063C88">
        <w:rPr>
          <w:rFonts w:ascii="Cambria" w:hAnsi="Cambria"/>
          <w:sz w:val="28"/>
          <w:highlight w:val="yellow"/>
        </w:rPr>
        <w:t>what</w:t>
      </w:r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се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употребува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за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да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прашуваме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за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предмет</w:t>
      </w:r>
      <w:proofErr w:type="spellEnd"/>
      <w:r>
        <w:rPr>
          <w:rFonts w:ascii="Cambria" w:hAnsi="Cambria"/>
          <w:sz w:val="28"/>
          <w:lang w:val="mk-MK"/>
        </w:rPr>
        <w:t>и</w:t>
      </w:r>
      <w:r w:rsidRPr="00063C88">
        <w:rPr>
          <w:rFonts w:ascii="Cambria" w:hAnsi="Cambria"/>
          <w:sz w:val="28"/>
        </w:rPr>
        <w:t xml:space="preserve">, </w:t>
      </w:r>
      <w:r w:rsidRPr="00063C88">
        <w:rPr>
          <w:rFonts w:ascii="Cambria" w:hAnsi="Cambria"/>
          <w:sz w:val="28"/>
          <w:highlight w:val="yellow"/>
        </w:rPr>
        <w:t>who</w:t>
      </w:r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за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луѓе</w:t>
      </w:r>
      <w:proofErr w:type="spellEnd"/>
      <w:r w:rsidRPr="00063C88">
        <w:rPr>
          <w:rFonts w:ascii="Cambria" w:hAnsi="Cambria"/>
          <w:sz w:val="28"/>
          <w:highlight w:val="yellow"/>
        </w:rPr>
        <w:t>, what time</w:t>
      </w:r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за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да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прашаме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во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колку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часот</w:t>
      </w:r>
      <w:proofErr w:type="spellEnd"/>
      <w:r w:rsidRPr="00063C88">
        <w:rPr>
          <w:rFonts w:ascii="Cambria" w:hAnsi="Cambria"/>
          <w:sz w:val="28"/>
          <w:u w:val="single"/>
        </w:rPr>
        <w:t xml:space="preserve">, </w:t>
      </w:r>
      <w:r w:rsidRPr="00063C88">
        <w:rPr>
          <w:rFonts w:ascii="Cambria" w:hAnsi="Cambria"/>
          <w:sz w:val="28"/>
          <w:highlight w:val="yellow"/>
          <w:u w:val="single"/>
        </w:rPr>
        <w:t>when</w:t>
      </w:r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за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да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прашаме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кога</w:t>
      </w:r>
      <w:proofErr w:type="spellEnd"/>
      <w:r w:rsidRPr="00063C88">
        <w:rPr>
          <w:rFonts w:ascii="Cambria" w:hAnsi="Cambria"/>
          <w:sz w:val="28"/>
        </w:rPr>
        <w:t xml:space="preserve"> и </w:t>
      </w:r>
      <w:r w:rsidRPr="00063C88">
        <w:rPr>
          <w:rFonts w:ascii="Cambria" w:hAnsi="Cambria"/>
          <w:sz w:val="28"/>
          <w:highlight w:val="yellow"/>
        </w:rPr>
        <w:t xml:space="preserve">where </w:t>
      </w:r>
      <w:proofErr w:type="spellStart"/>
      <w:r w:rsidRPr="00063C88">
        <w:rPr>
          <w:rFonts w:ascii="Cambria" w:hAnsi="Cambria"/>
          <w:sz w:val="28"/>
          <w:highlight w:val="yellow"/>
        </w:rPr>
        <w:t>з</w:t>
      </w:r>
      <w:r w:rsidRPr="00063C88">
        <w:rPr>
          <w:rFonts w:ascii="Cambria" w:hAnsi="Cambria"/>
          <w:sz w:val="28"/>
        </w:rPr>
        <w:t>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да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прашаме</w:t>
      </w:r>
      <w:proofErr w:type="spellEnd"/>
      <w:r w:rsidRPr="00063C88">
        <w:rPr>
          <w:rFonts w:ascii="Cambria" w:hAnsi="Cambria"/>
          <w:sz w:val="28"/>
        </w:rPr>
        <w:t xml:space="preserve"> </w:t>
      </w:r>
      <w:proofErr w:type="spellStart"/>
      <w:r w:rsidRPr="00063C88">
        <w:rPr>
          <w:rFonts w:ascii="Cambria" w:hAnsi="Cambria"/>
          <w:sz w:val="28"/>
        </w:rPr>
        <w:t>каде</w:t>
      </w:r>
      <w:proofErr w:type="spellEnd"/>
      <w:r w:rsidRPr="00063C88">
        <w:rPr>
          <w:rFonts w:ascii="Cambria" w:hAnsi="Cambria"/>
          <w:sz w:val="28"/>
        </w:rPr>
        <w:t>.</w:t>
      </w:r>
    </w:p>
    <w:p w:rsidR="0094619B" w:rsidRPr="0094619B" w:rsidRDefault="0094619B" w:rsidP="00063C88">
      <w:pPr>
        <w:rPr>
          <w:rFonts w:ascii="Cambria" w:hAnsi="Cambria"/>
          <w:b/>
          <w:lang w:val="mk-MK"/>
        </w:rPr>
      </w:pPr>
      <w:r w:rsidRPr="0094619B">
        <w:rPr>
          <w:rFonts w:ascii="Cambria" w:hAnsi="Cambria"/>
          <w:b/>
          <w:lang w:val="mk-MK"/>
        </w:rPr>
        <w:t xml:space="preserve">Линк од </w:t>
      </w:r>
      <w:proofErr w:type="spellStart"/>
      <w:r w:rsidRPr="0094619B">
        <w:rPr>
          <w:rFonts w:ascii="Cambria" w:hAnsi="Cambria"/>
          <w:b/>
        </w:rPr>
        <w:t>Youtube</w:t>
      </w:r>
      <w:proofErr w:type="spellEnd"/>
      <w:r w:rsidRPr="0094619B">
        <w:rPr>
          <w:rFonts w:ascii="Cambria" w:hAnsi="Cambria"/>
          <w:b/>
        </w:rPr>
        <w:t xml:space="preserve">- </w:t>
      </w:r>
      <w:r w:rsidRPr="0094619B">
        <w:rPr>
          <w:rFonts w:ascii="Cambria" w:hAnsi="Cambria"/>
          <w:b/>
          <w:lang w:val="mk-MK"/>
        </w:rPr>
        <w:t>платформата</w:t>
      </w:r>
    </w:p>
    <w:p w:rsidR="00063C88" w:rsidRDefault="00063C88" w:rsidP="00063C88">
      <w:r w:rsidRPr="00063C88">
        <w:t>https://www.youtube.com/watch?time_continue=2&amp;v=PDu_O7-wzg4&amp;feature=emb_logo</w:t>
      </w:r>
    </w:p>
    <w:p w:rsidR="00063C88" w:rsidRPr="00063C88" w:rsidRDefault="00063C88" w:rsidP="00063C88">
      <w:pPr>
        <w:rPr>
          <w:rFonts w:ascii="Cambria" w:hAnsi="Cambria"/>
        </w:rPr>
      </w:pPr>
    </w:p>
    <w:p w:rsidR="00063C88" w:rsidRPr="00612CE2" w:rsidRDefault="00063C88" w:rsidP="00063C88">
      <w:pPr>
        <w:rPr>
          <w:rFonts w:ascii="Arial" w:hAnsi="Arial" w:cs="Arial"/>
          <w:b/>
          <w:noProof/>
          <w:lang w:val="mk-MK"/>
        </w:rPr>
      </w:pPr>
      <w:r w:rsidRPr="00D7324C">
        <w:rPr>
          <w:rFonts w:ascii="Arial" w:hAnsi="Arial" w:cs="Arial"/>
          <w:b/>
          <w:noProof/>
          <w:highlight w:val="cyan"/>
          <w:lang w:val="mk-MK"/>
        </w:rPr>
        <w:t xml:space="preserve">Активност </w:t>
      </w:r>
      <w:r>
        <w:rPr>
          <w:rFonts w:ascii="Arial" w:hAnsi="Arial" w:cs="Arial"/>
          <w:b/>
          <w:noProof/>
          <w:lang w:val="mk-MK"/>
        </w:rPr>
        <w:t xml:space="preserve">2 </w:t>
      </w:r>
    </w:p>
    <w:p w:rsidR="00063C88" w:rsidRDefault="00063C88" w:rsidP="00063C88">
      <w:pPr>
        <w:rPr>
          <w:rFonts w:ascii="Cambria" w:hAnsi="Cambria"/>
          <w:b/>
          <w:sz w:val="24"/>
        </w:rPr>
      </w:pPr>
      <w:proofErr w:type="spellStart"/>
      <w:r w:rsidRPr="00063C88">
        <w:rPr>
          <w:rFonts w:ascii="Cambria" w:hAnsi="Cambria"/>
          <w:b/>
          <w:sz w:val="24"/>
        </w:rPr>
        <w:t>Потоа</w:t>
      </w:r>
      <w:proofErr w:type="spellEnd"/>
      <w:r w:rsidRPr="00063C88">
        <w:rPr>
          <w:rFonts w:ascii="Cambria" w:hAnsi="Cambria"/>
          <w:b/>
          <w:sz w:val="24"/>
        </w:rPr>
        <w:t xml:space="preserve">, </w:t>
      </w:r>
      <w:proofErr w:type="spellStart"/>
      <w:r w:rsidRPr="00063C88">
        <w:rPr>
          <w:rFonts w:ascii="Cambria" w:hAnsi="Cambria"/>
          <w:b/>
          <w:sz w:val="24"/>
        </w:rPr>
        <w:t>на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стр</w:t>
      </w:r>
      <w:proofErr w:type="spellEnd"/>
      <w:r w:rsidRPr="00063C88">
        <w:rPr>
          <w:rFonts w:ascii="Cambria" w:hAnsi="Cambria"/>
          <w:b/>
          <w:sz w:val="24"/>
        </w:rPr>
        <w:t xml:space="preserve">. </w:t>
      </w:r>
      <w:proofErr w:type="gramStart"/>
      <w:r w:rsidRPr="00063C88">
        <w:rPr>
          <w:rFonts w:ascii="Cambria" w:hAnsi="Cambria"/>
          <w:b/>
          <w:sz w:val="24"/>
        </w:rPr>
        <w:t xml:space="preserve">59 </w:t>
      </w:r>
      <w:proofErr w:type="spellStart"/>
      <w:r w:rsidRPr="00063C88">
        <w:rPr>
          <w:rFonts w:ascii="Cambria" w:hAnsi="Cambria"/>
          <w:b/>
          <w:sz w:val="24"/>
        </w:rPr>
        <w:t>од</w:t>
      </w:r>
      <w:proofErr w:type="spellEnd"/>
      <w:proofErr w:type="gram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учебникот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ја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работите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вежба</w:t>
      </w:r>
      <w:proofErr w:type="spellEnd"/>
      <w:r w:rsidRPr="00063C88">
        <w:rPr>
          <w:rFonts w:ascii="Cambria" w:hAnsi="Cambria"/>
          <w:b/>
          <w:sz w:val="24"/>
        </w:rPr>
        <w:t xml:space="preserve"> 6. </w:t>
      </w:r>
      <w:proofErr w:type="spellStart"/>
      <w:r w:rsidRPr="00063C88">
        <w:rPr>
          <w:rFonts w:ascii="Cambria" w:hAnsi="Cambria"/>
          <w:b/>
          <w:sz w:val="24"/>
        </w:rPr>
        <w:t>Имено</w:t>
      </w:r>
      <w:proofErr w:type="spellEnd"/>
      <w:r w:rsidRPr="00063C88">
        <w:rPr>
          <w:rFonts w:ascii="Cambria" w:hAnsi="Cambria"/>
          <w:b/>
          <w:sz w:val="24"/>
        </w:rPr>
        <w:t xml:space="preserve">, </w:t>
      </w:r>
      <w:proofErr w:type="spellStart"/>
      <w:r w:rsidRPr="00063C88">
        <w:rPr>
          <w:rFonts w:ascii="Cambria" w:hAnsi="Cambria"/>
          <w:b/>
          <w:sz w:val="24"/>
        </w:rPr>
        <w:t>пишувате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прашања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со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дадениот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прашален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збор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во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секоја</w:t>
      </w:r>
      <w:proofErr w:type="spellEnd"/>
      <w:r w:rsidRPr="00063C88">
        <w:rPr>
          <w:rFonts w:ascii="Cambria" w:hAnsi="Cambria"/>
          <w:b/>
          <w:sz w:val="24"/>
        </w:rPr>
        <w:t xml:space="preserve"> </w:t>
      </w:r>
      <w:proofErr w:type="spellStart"/>
      <w:r w:rsidRPr="00063C88">
        <w:rPr>
          <w:rFonts w:ascii="Cambria" w:hAnsi="Cambria"/>
          <w:b/>
          <w:sz w:val="24"/>
        </w:rPr>
        <w:t>реченица</w:t>
      </w:r>
      <w:proofErr w:type="spellEnd"/>
      <w:r w:rsidRPr="00063C88">
        <w:rPr>
          <w:rFonts w:ascii="Cambria" w:hAnsi="Cambria"/>
          <w:b/>
          <w:sz w:val="24"/>
        </w:rPr>
        <w:t xml:space="preserve">. </w:t>
      </w:r>
    </w:p>
    <w:p w:rsidR="00063C88" w:rsidRDefault="00063C88" w:rsidP="00063C88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222885</wp:posOffset>
                </wp:positionV>
                <wp:extent cx="6629400" cy="1514475"/>
                <wp:effectExtent l="0" t="0" r="19050" b="2857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1447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C88" w:rsidRDefault="00063C88" w:rsidP="00063C8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lang w:val="mk-MK"/>
                              </w:rPr>
                              <w:t xml:space="preserve">Да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го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нагласам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правилото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прво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прашален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збор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второ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помошен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глагол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do/does,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трето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подметот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четврто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главниот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глагол</w:t>
                            </w:r>
                            <w:proofErr w:type="spellEnd"/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063C88" w:rsidRDefault="00063C88" w:rsidP="00063C8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  <w:highlight w:val="yellow"/>
                              </w:rPr>
                              <w:t>Where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     </w:t>
                            </w:r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  <w:highlight w:val="green"/>
                              </w:rPr>
                              <w:t>does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     </w:t>
                            </w:r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  <w:highlight w:val="cyan"/>
                              </w:rPr>
                              <w:t>Alex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     </w:t>
                            </w:r>
                            <w:r w:rsidRPr="00063C88">
                              <w:rPr>
                                <w:rFonts w:ascii="Cambria" w:hAnsi="Cambria"/>
                                <w:b/>
                                <w:sz w:val="24"/>
                                <w:highlight w:val="magenta"/>
                              </w:rPr>
                              <w:t>live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?</w:t>
                            </w:r>
                          </w:p>
                          <w:p w:rsidR="00063C88" w:rsidRDefault="00063C88" w:rsidP="00063C88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                                                                 1                 2          3               4</w:t>
                            </w:r>
                          </w:p>
                          <w:p w:rsidR="00063C88" w:rsidRPr="00063C88" w:rsidRDefault="00063C88" w:rsidP="00063C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-4.5pt;margin-top:17.55pt;width:522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" fillcolor="#c5e0b3 [1305]" strokecolor="#70ad47 [3209]" strokeweight="1pt">
                <v:stroke joinstyle="miter"/>
                <v:textbox>
                  <w:txbxContent>
                    <w:p w:rsidR="00063C88" w:rsidRDefault="00063C88" w:rsidP="00063C88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lang w:val="mk-MK"/>
                        </w:rPr>
                        <w:t xml:space="preserve">Да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го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нагласам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правилото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: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прво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прашален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збор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второ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помошен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глагол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do/does,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трето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подметот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четврто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главниот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глагол</w:t>
                      </w:r>
                      <w:proofErr w:type="spellEnd"/>
                      <w:r w:rsidRPr="00063C88">
                        <w:rPr>
                          <w:rFonts w:ascii="Cambria" w:hAnsi="Cambria"/>
                          <w:b/>
                          <w:sz w:val="24"/>
                        </w:rPr>
                        <w:t>.</w:t>
                      </w:r>
                    </w:p>
                    <w:p w:rsidR="00063C88" w:rsidRDefault="00063C88" w:rsidP="00063C88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063C88">
                        <w:rPr>
                          <w:rFonts w:ascii="Cambria" w:hAnsi="Cambria"/>
                          <w:b/>
                          <w:sz w:val="24"/>
                          <w:highlight w:val="yellow"/>
                        </w:rPr>
                        <w:t>Where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      </w:t>
                      </w:r>
                      <w:r w:rsidRPr="00063C88">
                        <w:rPr>
                          <w:rFonts w:ascii="Cambria" w:hAnsi="Cambria"/>
                          <w:b/>
                          <w:sz w:val="24"/>
                          <w:highlight w:val="green"/>
                        </w:rPr>
                        <w:t>does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      </w:t>
                      </w:r>
                      <w:r w:rsidRPr="00063C88">
                        <w:rPr>
                          <w:rFonts w:ascii="Cambria" w:hAnsi="Cambria"/>
                          <w:b/>
                          <w:sz w:val="24"/>
                          <w:highlight w:val="cyan"/>
                        </w:rPr>
                        <w:t>Alex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      </w:t>
                      </w:r>
                      <w:r w:rsidRPr="00063C88">
                        <w:rPr>
                          <w:rFonts w:ascii="Cambria" w:hAnsi="Cambria"/>
                          <w:b/>
                          <w:sz w:val="24"/>
                          <w:highlight w:val="magenta"/>
                        </w:rPr>
                        <w:t>live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?</w:t>
                      </w:r>
                    </w:p>
                    <w:p w:rsidR="00063C88" w:rsidRDefault="00063C88" w:rsidP="00063C88">
                      <w:pPr>
                        <w:jc w:val="both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 xml:space="preserve">                                                                  1                 2          3               4</w:t>
                      </w:r>
                    </w:p>
                    <w:p w:rsidR="00063C88" w:rsidRPr="00063C88" w:rsidRDefault="00063C88" w:rsidP="00063C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63C88" w:rsidRPr="00063C88" w:rsidRDefault="00063C88" w:rsidP="00063C88">
      <w:pPr>
        <w:rPr>
          <w:rFonts w:ascii="Cambria" w:hAnsi="Cambria"/>
          <w:sz w:val="24"/>
        </w:rPr>
      </w:pPr>
    </w:p>
    <w:p w:rsidR="00063C88" w:rsidRPr="00063C88" w:rsidRDefault="00063C88" w:rsidP="00063C88">
      <w:pPr>
        <w:rPr>
          <w:rFonts w:ascii="Cambria" w:hAnsi="Cambria"/>
          <w:sz w:val="24"/>
        </w:rPr>
      </w:pPr>
    </w:p>
    <w:p w:rsidR="00063C88" w:rsidRPr="00063C88" w:rsidRDefault="00063C88" w:rsidP="00063C88">
      <w:pPr>
        <w:rPr>
          <w:rFonts w:ascii="Cambria" w:hAnsi="Cambria"/>
          <w:sz w:val="24"/>
        </w:rPr>
      </w:pPr>
    </w:p>
    <w:p w:rsidR="00063C88" w:rsidRPr="00063C88" w:rsidRDefault="00063C88" w:rsidP="00063C88">
      <w:pPr>
        <w:rPr>
          <w:rFonts w:ascii="Cambria" w:hAnsi="Cambria"/>
          <w:sz w:val="24"/>
        </w:rPr>
      </w:pPr>
    </w:p>
    <w:p w:rsidR="00063C88" w:rsidRPr="00063C88" w:rsidRDefault="00063C88" w:rsidP="00063C88">
      <w:pPr>
        <w:rPr>
          <w:rFonts w:ascii="Cambria" w:hAnsi="Cambria"/>
          <w:sz w:val="24"/>
        </w:rPr>
      </w:pPr>
    </w:p>
    <w:p w:rsidR="006C4747" w:rsidRDefault="006C4747" w:rsidP="006C4747">
      <w:pPr>
        <w:rPr>
          <w:rFonts w:ascii="Arial" w:hAnsi="Arial" w:cs="Arial"/>
          <w:b/>
          <w:noProof/>
          <w:lang w:val="mk-MK"/>
        </w:rPr>
      </w:pPr>
      <w:r w:rsidRPr="00D7324C">
        <w:rPr>
          <w:rFonts w:ascii="Arial" w:hAnsi="Arial" w:cs="Arial"/>
          <w:b/>
          <w:noProof/>
          <w:highlight w:val="cyan"/>
          <w:lang w:val="mk-MK"/>
        </w:rPr>
        <w:t xml:space="preserve">Активност </w:t>
      </w:r>
      <w:r>
        <w:rPr>
          <w:rFonts w:ascii="Arial" w:hAnsi="Arial" w:cs="Arial"/>
          <w:b/>
          <w:noProof/>
          <w:lang w:val="mk-MK"/>
        </w:rPr>
        <w:t>3</w:t>
      </w:r>
    </w:p>
    <w:p w:rsidR="006C4747" w:rsidRDefault="006C4747" w:rsidP="006C4747">
      <w:pPr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  <w:lang w:val="mk-MK"/>
        </w:rPr>
        <w:t>Преведете ги на македонски јазик следниве реченици</w:t>
      </w:r>
    </w:p>
    <w:p w:rsidR="006C4747" w:rsidRPr="006C4747" w:rsidRDefault="006C4747" w:rsidP="006C4747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</w:rPr>
        <w:t>Emy goes to school every day.</w:t>
      </w:r>
    </w:p>
    <w:p w:rsidR="006C4747" w:rsidRPr="006C4747" w:rsidRDefault="006C4747" w:rsidP="006C4747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</w:rPr>
        <w:t>She doesn’t get up at six o’clock on weekends</w:t>
      </w:r>
      <w:r w:rsidR="0094619B">
        <w:rPr>
          <w:rFonts w:ascii="Arial" w:hAnsi="Arial" w:cs="Arial"/>
          <w:b/>
          <w:noProof/>
          <w:lang w:val="mk-MK"/>
        </w:rPr>
        <w:t>.</w:t>
      </w:r>
    </w:p>
    <w:p w:rsidR="006C4747" w:rsidRPr="006C4747" w:rsidRDefault="006C4747" w:rsidP="006C4747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</w:rPr>
        <w:t>Does she have a teacher at the studio?</w:t>
      </w:r>
    </w:p>
    <w:p w:rsidR="006C4747" w:rsidRPr="006C4747" w:rsidRDefault="006C4747" w:rsidP="006C4747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</w:rPr>
        <w:t>Tom plays football at the park every afternoon with his dad</w:t>
      </w:r>
      <w:r w:rsidR="0094619B">
        <w:rPr>
          <w:rFonts w:ascii="Arial" w:hAnsi="Arial" w:cs="Arial"/>
          <w:b/>
          <w:noProof/>
          <w:lang w:val="mk-MK"/>
        </w:rPr>
        <w:t>.</w:t>
      </w:r>
    </w:p>
    <w:p w:rsidR="006C4747" w:rsidRPr="006C4747" w:rsidRDefault="006C4747" w:rsidP="006C4747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</w:rPr>
        <w:t>Sara has dinner at eight o’clock</w:t>
      </w:r>
      <w:r w:rsidR="0094619B">
        <w:rPr>
          <w:rFonts w:ascii="Arial" w:hAnsi="Arial" w:cs="Arial"/>
          <w:b/>
          <w:noProof/>
          <w:lang w:val="mk-MK"/>
        </w:rPr>
        <w:t>.</w:t>
      </w:r>
    </w:p>
    <w:p w:rsidR="006C4747" w:rsidRPr="006C4747" w:rsidRDefault="006C4747" w:rsidP="006C4747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</w:rPr>
        <w:t>When do you do your homework?</w:t>
      </w:r>
    </w:p>
    <w:p w:rsidR="006C4747" w:rsidRPr="006C4747" w:rsidRDefault="006C4747" w:rsidP="006C4747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</w:rPr>
        <w:t>Does he eat pizza?</w:t>
      </w:r>
    </w:p>
    <w:p w:rsidR="00063C88" w:rsidRDefault="0094619B" w:rsidP="00063C88">
      <w:pPr>
        <w:rPr>
          <w:rFonts w:ascii="Cambria" w:hAnsi="Cambria"/>
          <w:sz w:val="2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1661312" behindDoc="1" locked="0" layoutInCell="1" allowOverlap="1" wp14:anchorId="1EDB3086" wp14:editId="59E142A5">
            <wp:simplePos x="0" y="0"/>
            <wp:positionH relativeFrom="page">
              <wp:posOffset>333375</wp:posOffset>
            </wp:positionH>
            <wp:positionV relativeFrom="page">
              <wp:posOffset>571500</wp:posOffset>
            </wp:positionV>
            <wp:extent cx="7322185" cy="9320530"/>
            <wp:effectExtent l="0" t="0" r="0" b="0"/>
            <wp:wrapNone/>
            <wp:docPr id="11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8.jpeg"/>
                    <pic:cNvPicPr/>
                  </pic:nvPicPr>
                  <pic:blipFill rotWithShape="1">
                    <a:blip r:embed="rId7" cstate="print"/>
                    <a:srcRect t="6139"/>
                    <a:stretch/>
                  </pic:blipFill>
                  <pic:spPr bwMode="auto">
                    <a:xfrm>
                      <a:off x="0" y="0"/>
                      <a:ext cx="7322185" cy="932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-79375</wp:posOffset>
                </wp:positionV>
                <wp:extent cx="406717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C88" w:rsidRPr="00063C88" w:rsidRDefault="00063C88" w:rsidP="00063C88">
                            <w:pPr>
                              <w:rPr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Потполнете ги речениците за Фран Брзиот и Сајмон Бавниот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14.25pt;margin-top:-6.25pt;width:320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" fillcolor="#f7caac [1301]" strokecolor="#70ad47 [3209]" strokeweight="1pt">
                <v:textbox>
                  <w:txbxContent>
                    <w:p w:rsidR="00063C88" w:rsidRPr="00063C88" w:rsidRDefault="00063C88" w:rsidP="00063C88">
                      <w:pPr>
                        <w:rPr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Потполнете ги речениците за Фран Брзиот и Сајмон Бавниот</w:t>
                      </w:r>
                    </w:p>
                  </w:txbxContent>
                </v:textbox>
              </v:rect>
            </w:pict>
          </mc:Fallback>
        </mc:AlternateContent>
      </w:r>
    </w:p>
    <w:p w:rsidR="00063C88" w:rsidRDefault="00063C88" w:rsidP="00063C88">
      <w:pPr>
        <w:tabs>
          <w:tab w:val="left" w:pos="141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</w:p>
    <w:p w:rsidR="00063C88" w:rsidRDefault="00063C88" w:rsidP="00063C88">
      <w:pPr>
        <w:tabs>
          <w:tab w:val="left" w:pos="1410"/>
        </w:tabs>
        <w:rPr>
          <w:rFonts w:ascii="Cambria" w:hAnsi="Cambria"/>
          <w:sz w:val="24"/>
        </w:rPr>
      </w:pPr>
    </w:p>
    <w:p w:rsidR="00063C88" w:rsidRDefault="00063C88" w:rsidP="00063C88">
      <w:pPr>
        <w:tabs>
          <w:tab w:val="left" w:pos="1410"/>
        </w:tabs>
        <w:rPr>
          <w:rFonts w:ascii="Cambria" w:hAnsi="Cambria"/>
          <w:sz w:val="24"/>
        </w:rPr>
      </w:pPr>
    </w:p>
    <w:p w:rsidR="00063C88" w:rsidRDefault="00063C88" w:rsidP="00063C88">
      <w:pPr>
        <w:tabs>
          <w:tab w:val="left" w:pos="1410"/>
        </w:tabs>
        <w:rPr>
          <w:rFonts w:ascii="Cambria" w:hAnsi="Cambria"/>
          <w:sz w:val="24"/>
        </w:rPr>
      </w:pPr>
    </w:p>
    <w:p w:rsidR="00063C88" w:rsidRDefault="00063C88" w:rsidP="00063C88">
      <w:pPr>
        <w:tabs>
          <w:tab w:val="left" w:pos="1410"/>
        </w:tabs>
        <w:rPr>
          <w:rFonts w:ascii="Cambria" w:hAnsi="Cambria"/>
          <w:sz w:val="24"/>
        </w:rPr>
      </w:pPr>
    </w:p>
    <w:p w:rsidR="00063C88" w:rsidRDefault="00063C88" w:rsidP="00063C88">
      <w:pPr>
        <w:tabs>
          <w:tab w:val="left" w:pos="1410"/>
        </w:tabs>
        <w:rPr>
          <w:rFonts w:ascii="Cambria" w:hAnsi="Cambria"/>
          <w:sz w:val="24"/>
        </w:rPr>
      </w:pPr>
    </w:p>
    <w:p w:rsidR="00063C88" w:rsidRDefault="00063C88" w:rsidP="00063C88">
      <w:pPr>
        <w:tabs>
          <w:tab w:val="left" w:pos="1410"/>
        </w:tabs>
        <w:rPr>
          <w:rFonts w:ascii="Cambria" w:hAnsi="Cambria"/>
          <w:sz w:val="24"/>
        </w:rPr>
      </w:pPr>
    </w:p>
    <w:p w:rsidR="00063C88" w:rsidRDefault="00063C88" w:rsidP="00063C88">
      <w:pPr>
        <w:tabs>
          <w:tab w:val="left" w:pos="1410"/>
        </w:tabs>
        <w:rPr>
          <w:rFonts w:ascii="Cambria" w:hAnsi="Cambria"/>
          <w:sz w:val="24"/>
        </w:rPr>
      </w:pPr>
    </w:p>
    <w:p w:rsidR="00F67F90" w:rsidRDefault="0094619B" w:rsidP="00063C88">
      <w:pPr>
        <w:tabs>
          <w:tab w:val="left" w:pos="1410"/>
        </w:tabs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273050</wp:posOffset>
                </wp:positionV>
                <wp:extent cx="3143250" cy="495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C88" w:rsidRPr="00063C88" w:rsidRDefault="00063C88" w:rsidP="00063C8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lang w:val="mk-MK"/>
                              </w:rPr>
                            </w:pPr>
                            <w:bookmarkStart w:id="0" w:name="_GoBack"/>
                            <w:r>
                              <w:rPr>
                                <w:rFonts w:ascii="Cambria" w:hAnsi="Cambria"/>
                                <w:b/>
                                <w:sz w:val="20"/>
                                <w:lang w:val="mk-MK"/>
                              </w:rPr>
                              <w:t xml:space="preserve">7. </w:t>
                            </w:r>
                            <w:r w:rsidRPr="00063C88">
                              <w:rPr>
                                <w:rFonts w:ascii="Cambria" w:hAnsi="Cambria"/>
                                <w:b/>
                                <w:sz w:val="20"/>
                                <w:lang w:val="mk-MK"/>
                              </w:rPr>
                              <w:t>Прочитајте ја поемата на Лиз и одговорете ги прашањата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50.1pt;margin-top:21.5pt;width:247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" fillcolor="#f4b083 [1941]" strokecolor="#70ad47 [3209]" strokeweight="1pt">
                <v:textbox>
                  <w:txbxContent>
                    <w:p w:rsidR="00063C88" w:rsidRPr="00063C88" w:rsidRDefault="00063C88" w:rsidP="00063C88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lang w:val="mk-MK"/>
                        </w:rPr>
                      </w:pPr>
                      <w:bookmarkStart w:id="1" w:name="_GoBack"/>
                      <w:r>
                        <w:rPr>
                          <w:rFonts w:ascii="Cambria" w:hAnsi="Cambria"/>
                          <w:b/>
                          <w:sz w:val="20"/>
                          <w:lang w:val="mk-MK"/>
                        </w:rPr>
                        <w:t xml:space="preserve">7. </w:t>
                      </w:r>
                      <w:r w:rsidRPr="00063C88">
                        <w:rPr>
                          <w:rFonts w:ascii="Cambria" w:hAnsi="Cambria"/>
                          <w:b/>
                          <w:sz w:val="20"/>
                          <w:lang w:val="mk-MK"/>
                        </w:rPr>
                        <w:t>Прочитајте ја поемата на Лиз и одговорете ги прашањата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317500</wp:posOffset>
                </wp:positionV>
                <wp:extent cx="3619500" cy="590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C88" w:rsidRPr="00063C88" w:rsidRDefault="00063C88" w:rsidP="00063C8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lang w:val="mk-MK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lang w:val="mk-MK"/>
                              </w:rPr>
                              <w:t xml:space="preserve">6. </w:t>
                            </w:r>
                            <w:r w:rsidRPr="00063C88">
                              <w:rPr>
                                <w:rFonts w:ascii="Cambria" w:hAnsi="Cambria"/>
                                <w:b/>
                                <w:sz w:val="18"/>
                                <w:lang w:val="mk-MK"/>
                              </w:rPr>
                              <w:t xml:space="preserve">Прашања со глаголот </w:t>
                            </w:r>
                            <w:r w:rsidRPr="00063C88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DOES </w:t>
                            </w:r>
                            <w:r w:rsidRPr="00063C88">
                              <w:rPr>
                                <w:rFonts w:ascii="Cambria" w:hAnsi="Cambria"/>
                                <w:b/>
                                <w:sz w:val="18"/>
                                <w:lang w:val="mk-MK"/>
                              </w:rPr>
                              <w:t>во 3 лице еднина, сегашно просто време</w:t>
                            </w:r>
                          </w:p>
                          <w:p w:rsidR="00063C88" w:rsidRPr="00063C88" w:rsidRDefault="00063C88" w:rsidP="00063C8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lang w:val="mk-MK"/>
                              </w:rPr>
                            </w:pPr>
                            <w:r w:rsidRPr="00063C88">
                              <w:rPr>
                                <w:rFonts w:ascii="Cambria" w:hAnsi="Cambria"/>
                                <w:b/>
                                <w:sz w:val="18"/>
                                <w:lang w:val="mk-MK"/>
                              </w:rPr>
                              <w:t>Напишете ги прашањата и одговорите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35.25pt;margin-top:25pt;width:28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" fillcolor="#f4b083 [1941]" strokecolor="#70ad47 [3209]" strokeweight="1pt">
                <v:textbox>
                  <w:txbxContent>
                    <w:p w:rsidR="00063C88" w:rsidRPr="00063C88" w:rsidRDefault="00063C88" w:rsidP="00063C88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18"/>
                          <w:lang w:val="mk-MK"/>
                        </w:rPr>
                      </w:pPr>
                      <w:r>
                        <w:rPr>
                          <w:rFonts w:ascii="Cambria" w:hAnsi="Cambria"/>
                          <w:b/>
                          <w:sz w:val="18"/>
                          <w:lang w:val="mk-MK"/>
                        </w:rPr>
                        <w:t xml:space="preserve">6. </w:t>
                      </w:r>
                      <w:r w:rsidRPr="00063C88">
                        <w:rPr>
                          <w:rFonts w:ascii="Cambria" w:hAnsi="Cambria"/>
                          <w:b/>
                          <w:sz w:val="18"/>
                          <w:lang w:val="mk-MK"/>
                        </w:rPr>
                        <w:t xml:space="preserve">Прашања со глаголот </w:t>
                      </w:r>
                      <w:r w:rsidRPr="00063C88">
                        <w:rPr>
                          <w:rFonts w:ascii="Cambria" w:hAnsi="Cambria"/>
                          <w:b/>
                          <w:sz w:val="18"/>
                        </w:rPr>
                        <w:t xml:space="preserve">DOES </w:t>
                      </w:r>
                      <w:r w:rsidRPr="00063C88">
                        <w:rPr>
                          <w:rFonts w:ascii="Cambria" w:hAnsi="Cambria"/>
                          <w:b/>
                          <w:sz w:val="18"/>
                          <w:lang w:val="mk-MK"/>
                        </w:rPr>
                        <w:t>во 3 лице еднина, сегашно просто време</w:t>
                      </w:r>
                    </w:p>
                    <w:p w:rsidR="00063C88" w:rsidRPr="00063C88" w:rsidRDefault="00063C88" w:rsidP="00063C88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18"/>
                          <w:lang w:val="mk-MK"/>
                        </w:rPr>
                      </w:pPr>
                      <w:r w:rsidRPr="00063C88">
                        <w:rPr>
                          <w:rFonts w:ascii="Cambria" w:hAnsi="Cambria"/>
                          <w:b/>
                          <w:sz w:val="18"/>
                          <w:lang w:val="mk-MK"/>
                        </w:rPr>
                        <w:t>Напишете ги прашањата и одговорите</w:t>
                      </w:r>
                    </w:p>
                  </w:txbxContent>
                </v:textbox>
              </v:rect>
            </w:pict>
          </mc:Fallback>
        </mc:AlternateContent>
      </w:r>
    </w:p>
    <w:p w:rsidR="00F67F90" w:rsidRDefault="00F67F90" w:rsidP="00063C88">
      <w:pPr>
        <w:tabs>
          <w:tab w:val="left" w:pos="1410"/>
        </w:tabs>
        <w:rPr>
          <w:rFonts w:ascii="Cambria" w:hAnsi="Cambria"/>
          <w:sz w:val="24"/>
        </w:rPr>
      </w:pPr>
    </w:p>
    <w:p w:rsidR="00F67F90" w:rsidRDefault="00F67F90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page"/>
      </w:r>
    </w:p>
    <w:p w:rsidR="00F67F90" w:rsidRDefault="00F67F90" w:rsidP="00F67F90">
      <w:pPr>
        <w:rPr>
          <w:rFonts w:ascii="Cambria" w:hAnsi="Cambria"/>
          <w:b/>
          <w:lang w:val="mk-MK"/>
        </w:rPr>
      </w:pPr>
      <w:r w:rsidRPr="00D1002F">
        <w:rPr>
          <w:rFonts w:ascii="Cambria" w:hAnsi="Cambria"/>
          <w:b/>
          <w:lang w:val="mk-MK"/>
        </w:rPr>
        <w:lastRenderedPageBreak/>
        <w:t xml:space="preserve">Задачите да бидат завршени до </w:t>
      </w:r>
      <w:r>
        <w:rPr>
          <w:rFonts w:ascii="Cambria" w:hAnsi="Cambria"/>
          <w:b/>
          <w:highlight w:val="red"/>
          <w:lang w:val="mk-MK"/>
        </w:rPr>
        <w:t>петок</w:t>
      </w:r>
      <w:r w:rsidRPr="00D1002F">
        <w:rPr>
          <w:rFonts w:ascii="Cambria" w:hAnsi="Cambria"/>
          <w:b/>
          <w:highlight w:val="red"/>
          <w:lang w:val="mk-MK"/>
        </w:rPr>
        <w:t xml:space="preserve"> </w:t>
      </w:r>
      <w:r>
        <w:rPr>
          <w:rFonts w:ascii="Cambria" w:hAnsi="Cambria"/>
          <w:b/>
          <w:highlight w:val="red"/>
          <w:lang w:val="mk-MK"/>
        </w:rPr>
        <w:t>8</w:t>
      </w:r>
      <w:r w:rsidRPr="00D1002F">
        <w:rPr>
          <w:rFonts w:ascii="Cambria" w:hAnsi="Cambria"/>
          <w:b/>
          <w:highlight w:val="red"/>
          <w:lang w:val="mk-MK"/>
        </w:rPr>
        <w:t xml:space="preserve"> Мај 2020 година до 1</w:t>
      </w:r>
      <w:r>
        <w:rPr>
          <w:rFonts w:ascii="Cambria" w:hAnsi="Cambria"/>
          <w:b/>
          <w:highlight w:val="red"/>
        </w:rPr>
        <w:t>8</w:t>
      </w:r>
      <w:r w:rsidRPr="00D1002F">
        <w:rPr>
          <w:rFonts w:ascii="Cambria" w:hAnsi="Cambria"/>
          <w:b/>
          <w:highlight w:val="red"/>
          <w:lang w:val="mk-MK"/>
        </w:rPr>
        <w:t>часот</w:t>
      </w:r>
      <w:r w:rsidRPr="00D1002F">
        <w:rPr>
          <w:rFonts w:ascii="Cambria" w:hAnsi="Cambria"/>
          <w:b/>
          <w:lang w:val="mk-MK"/>
        </w:rPr>
        <w:t xml:space="preserve">. </w:t>
      </w:r>
    </w:p>
    <w:p w:rsidR="00F67F90" w:rsidRPr="006A2E87" w:rsidRDefault="00F67F90" w:rsidP="00F67F90">
      <w:pPr>
        <w:rPr>
          <w:rFonts w:ascii="Cambria" w:hAnsi="Cambria"/>
        </w:rPr>
      </w:pPr>
      <w:r w:rsidRPr="00D1002F">
        <w:rPr>
          <w:rFonts w:ascii="Cambria" w:hAnsi="Cambria"/>
          <w:b/>
          <w:lang w:val="mk-MK"/>
        </w:rPr>
        <w:t xml:space="preserve"> </w:t>
      </w:r>
      <w:r w:rsidRPr="00D1002F">
        <w:rPr>
          <w:rFonts w:ascii="Cambria" w:hAnsi="Cambria"/>
          <w:lang w:val="mk-MK"/>
        </w:rPr>
        <w:t xml:space="preserve">Онлајн час ќе имаме понеделник, 4 Мај во  </w:t>
      </w:r>
      <w:r>
        <w:rPr>
          <w:rFonts w:ascii="Cambria" w:hAnsi="Cambria"/>
          <w:lang w:val="mk-MK"/>
        </w:rPr>
        <w:t>20</w:t>
      </w:r>
      <w:r w:rsidR="00540F18">
        <w:rPr>
          <w:rFonts w:ascii="Cambria" w:hAnsi="Cambria"/>
        </w:rPr>
        <w:t xml:space="preserve"> </w:t>
      </w:r>
      <w:r w:rsidR="00540F18">
        <w:rPr>
          <w:rFonts w:ascii="Cambria" w:hAnsi="Cambria"/>
          <w:lang w:val="mk-MK"/>
        </w:rPr>
        <w:t>часот</w:t>
      </w:r>
      <w:r w:rsidRPr="00D1002F">
        <w:rPr>
          <w:rFonts w:ascii="Cambria" w:hAnsi="Cambria"/>
          <w:lang w:val="mk-MK"/>
        </w:rPr>
        <w:t xml:space="preserve"> </w:t>
      </w:r>
      <w:r>
        <w:rPr>
          <w:rFonts w:ascii="Cambria" w:hAnsi="Cambria"/>
          <w:lang w:val="mk-MK"/>
        </w:rPr>
        <w:t xml:space="preserve"> и петок 8 Мај во 20 </w:t>
      </w:r>
      <w:r w:rsidRPr="00D1002F">
        <w:rPr>
          <w:rFonts w:ascii="Cambria" w:hAnsi="Cambria"/>
          <w:lang w:val="mk-MK"/>
        </w:rPr>
        <w:t>часот.</w:t>
      </w:r>
      <w:r>
        <w:rPr>
          <w:rFonts w:ascii="Cambria" w:hAnsi="Cambria"/>
          <w:lang w:val="mk-MK"/>
        </w:rPr>
        <w:t xml:space="preserve"> Линковите </w:t>
      </w:r>
      <w:r w:rsidRPr="00D1002F">
        <w:rPr>
          <w:rFonts w:ascii="Cambria" w:hAnsi="Cambria"/>
          <w:lang w:val="mk-MK"/>
        </w:rPr>
        <w:t xml:space="preserve"> ќе г</w:t>
      </w:r>
      <w:r>
        <w:rPr>
          <w:rFonts w:ascii="Cambria" w:hAnsi="Cambria"/>
          <w:lang w:val="mk-MK"/>
        </w:rPr>
        <w:t>и</w:t>
      </w:r>
      <w:r w:rsidRPr="00D1002F">
        <w:rPr>
          <w:rFonts w:ascii="Cambria" w:hAnsi="Cambria"/>
          <w:lang w:val="mk-MK"/>
        </w:rPr>
        <w:t xml:space="preserve"> об</w:t>
      </w:r>
      <w:r>
        <w:rPr>
          <w:rFonts w:ascii="Cambria" w:hAnsi="Cambria"/>
          <w:lang w:val="mk-MK"/>
        </w:rPr>
        <w:t>јавам во нашата ФБ група и овие два термина ќе бидат определени за учениците од 3,4 и 5 одделение од ПОУ с. Ногаевци</w:t>
      </w:r>
      <w:r>
        <w:rPr>
          <w:rFonts w:ascii="Cambria" w:hAnsi="Cambria"/>
        </w:rPr>
        <w:t>.</w:t>
      </w:r>
    </w:p>
    <w:p w:rsidR="00063C88" w:rsidRPr="00063C88" w:rsidRDefault="00063C88" w:rsidP="00063C88">
      <w:pPr>
        <w:tabs>
          <w:tab w:val="left" w:pos="1410"/>
        </w:tabs>
        <w:rPr>
          <w:rFonts w:ascii="Cambria" w:hAnsi="Cambria"/>
          <w:sz w:val="24"/>
        </w:rPr>
      </w:pPr>
    </w:p>
    <w:sectPr w:rsidR="00063C88" w:rsidRPr="00063C88" w:rsidSect="00063C88">
      <w:headerReference w:type="default" r:id="rId8"/>
      <w:pgSz w:w="12240" w:h="15840"/>
      <w:pgMar w:top="993" w:right="474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88" w:rsidRDefault="00063C88" w:rsidP="00063C88">
      <w:pPr>
        <w:spacing w:after="0" w:line="240" w:lineRule="auto"/>
      </w:pPr>
      <w:r>
        <w:separator/>
      </w:r>
    </w:p>
  </w:endnote>
  <w:endnote w:type="continuationSeparator" w:id="0">
    <w:p w:rsidR="00063C88" w:rsidRDefault="00063C88" w:rsidP="0006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88" w:rsidRDefault="00063C88" w:rsidP="00063C88">
      <w:pPr>
        <w:spacing w:after="0" w:line="240" w:lineRule="auto"/>
      </w:pPr>
      <w:r>
        <w:separator/>
      </w:r>
    </w:p>
  </w:footnote>
  <w:footnote w:type="continuationSeparator" w:id="0">
    <w:p w:rsidR="00063C88" w:rsidRDefault="00063C88" w:rsidP="0006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88" w:rsidRPr="004854B5" w:rsidRDefault="00063C88" w:rsidP="00063C88">
    <w:pPr>
      <w:spacing w:after="0"/>
      <w:ind w:hanging="567"/>
      <w:rPr>
        <w:rFonts w:ascii="Cambria" w:hAnsi="Cambria"/>
        <w:noProof/>
        <w:lang w:val="mk-MK"/>
      </w:rPr>
    </w:pPr>
    <w:r w:rsidRPr="004854B5">
      <w:rPr>
        <w:rFonts w:ascii="Cambria" w:hAnsi="Cambria"/>
        <w:noProof/>
        <w:lang w:val="mk-MK"/>
      </w:rPr>
      <w:t>ООУ ,,Даме Груев</w:t>
    </w:r>
    <w:r w:rsidRPr="004854B5">
      <w:rPr>
        <w:rFonts w:ascii="Cambria" w:hAnsi="Cambria"/>
        <w:noProof/>
        <w:lang w:val="en-GB"/>
      </w:rPr>
      <w:t xml:space="preserve">” </w:t>
    </w:r>
    <w:r w:rsidRPr="004854B5">
      <w:rPr>
        <w:rFonts w:ascii="Cambria" w:hAnsi="Cambria"/>
        <w:noProof/>
        <w:lang w:val="mk-MK"/>
      </w:rPr>
      <w:t xml:space="preserve">–Градско                                                                                   </w:t>
    </w:r>
    <w:r>
      <w:rPr>
        <w:rFonts w:ascii="Cambria" w:hAnsi="Cambria"/>
        <w:noProof/>
        <w:lang w:val="mk-MK"/>
      </w:rPr>
      <w:t xml:space="preserve">                               </w:t>
    </w:r>
    <w:r w:rsidRPr="004854B5">
      <w:rPr>
        <w:rFonts w:ascii="Cambria" w:hAnsi="Cambria"/>
        <w:noProof/>
        <w:lang w:val="mk-MK"/>
      </w:rPr>
      <w:t xml:space="preserve">   Англиски јазик</w:t>
    </w:r>
  </w:p>
  <w:p w:rsidR="00063C88" w:rsidRPr="004854B5" w:rsidRDefault="00063C88" w:rsidP="00063C88">
    <w:pPr>
      <w:spacing w:after="0"/>
      <w:rPr>
        <w:rFonts w:ascii="Cambria" w:hAnsi="Cambria"/>
        <w:noProof/>
        <w:lang w:val="mk-MK"/>
      </w:rPr>
    </w:pPr>
    <w:r w:rsidRPr="004854B5">
      <w:rPr>
        <w:rFonts w:ascii="Cambria" w:hAnsi="Cambria"/>
        <w:noProof/>
        <w:lang w:val="mk-MK"/>
      </w:rPr>
      <w:t xml:space="preserve">ПОУ. с. Ногаевци                                                                                              </w:t>
    </w:r>
    <w:r>
      <w:rPr>
        <w:rFonts w:ascii="Cambria" w:hAnsi="Cambria"/>
        <w:noProof/>
        <w:lang w:val="mk-MK"/>
      </w:rPr>
      <w:t xml:space="preserve">                          </w:t>
    </w:r>
    <w:r w:rsidRPr="004854B5">
      <w:rPr>
        <w:rFonts w:ascii="Cambria" w:hAnsi="Cambria"/>
        <w:noProof/>
        <w:lang w:val="mk-MK"/>
      </w:rPr>
      <w:t>наставник Милка Петкова</w:t>
    </w:r>
  </w:p>
  <w:p w:rsidR="00063C88" w:rsidRDefault="00063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E0474"/>
    <w:multiLevelType w:val="hybridMultilevel"/>
    <w:tmpl w:val="472E0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29"/>
    <w:rsid w:val="00063C88"/>
    <w:rsid w:val="00540F18"/>
    <w:rsid w:val="006A3A29"/>
    <w:rsid w:val="006C4747"/>
    <w:rsid w:val="0094619B"/>
    <w:rsid w:val="00C53D85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3B825"/>
  <w15:chartTrackingRefBased/>
  <w15:docId w15:val="{FAA23DCB-79B6-4960-A8FF-FE2B4381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88"/>
  </w:style>
  <w:style w:type="paragraph" w:styleId="Footer">
    <w:name w:val="footer"/>
    <w:basedOn w:val="Normal"/>
    <w:link w:val="FooterChar"/>
    <w:uiPriority w:val="99"/>
    <w:unhideWhenUsed/>
    <w:rsid w:val="0006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C88"/>
  </w:style>
  <w:style w:type="character" w:styleId="Hyperlink">
    <w:name w:val="Hyperlink"/>
    <w:basedOn w:val="DefaultParagraphFont"/>
    <w:uiPriority w:val="99"/>
    <w:semiHidden/>
    <w:unhideWhenUsed/>
    <w:rsid w:val="00063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Lyconet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Dimanovska</dc:creator>
  <cp:keywords/>
  <dc:description/>
  <cp:lastModifiedBy>Milka Dimanovska</cp:lastModifiedBy>
  <cp:revision>5</cp:revision>
  <dcterms:created xsi:type="dcterms:W3CDTF">2020-05-02T14:29:00Z</dcterms:created>
  <dcterms:modified xsi:type="dcterms:W3CDTF">2020-05-04T09:20:00Z</dcterms:modified>
</cp:coreProperties>
</file>