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3B" w:rsidRDefault="008F7A6D">
      <w:pPr>
        <w:rPr>
          <w:rFonts w:ascii="Arial Narrow" w:hAnsi="Arial Narrow"/>
          <w:sz w:val="28"/>
          <w:szCs w:val="28"/>
        </w:rPr>
      </w:pPr>
      <w:proofErr w:type="spellStart"/>
      <w:r w:rsidRPr="007B5A7C">
        <w:rPr>
          <w:rFonts w:ascii="Arial Narrow" w:hAnsi="Arial Narrow"/>
          <w:b/>
          <w:color w:val="FF0000"/>
          <w:sz w:val="28"/>
          <w:szCs w:val="28"/>
        </w:rPr>
        <w:t>Angliski</w:t>
      </w:r>
      <w:proofErr w:type="spellEnd"/>
      <w:r w:rsidRPr="007B5A7C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Pr="007B5A7C">
        <w:rPr>
          <w:rFonts w:ascii="Arial Narrow" w:hAnsi="Arial Narrow"/>
          <w:b/>
          <w:color w:val="FF0000"/>
          <w:sz w:val="28"/>
          <w:szCs w:val="28"/>
        </w:rPr>
        <w:t>Jazik</w:t>
      </w:r>
      <w:proofErr w:type="spellEnd"/>
      <w:r w:rsidRPr="007B5A7C">
        <w:rPr>
          <w:rFonts w:ascii="Arial Narrow" w:hAnsi="Arial Narrow"/>
          <w:color w:val="FF0000"/>
          <w:sz w:val="28"/>
          <w:szCs w:val="28"/>
        </w:rPr>
        <w:t xml:space="preserve">   </w:t>
      </w:r>
      <w:proofErr w:type="gramStart"/>
      <w:r w:rsidR="007B5A7C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 </w:t>
      </w:r>
      <w:r w:rsidR="007B5A7C">
        <w:rPr>
          <w:rFonts w:ascii="Arial Narrow" w:hAnsi="Arial Narrow"/>
          <w:sz w:val="28"/>
          <w:szCs w:val="28"/>
        </w:rPr>
        <w:t>Dame</w:t>
      </w:r>
      <w:proofErr w:type="gramEnd"/>
      <w:r w:rsidR="007B5A7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B5A7C">
        <w:rPr>
          <w:rFonts w:ascii="Arial Narrow" w:hAnsi="Arial Narrow"/>
          <w:sz w:val="28"/>
          <w:szCs w:val="28"/>
        </w:rPr>
        <w:t>Gruev</w:t>
      </w:r>
      <w:proofErr w:type="spellEnd"/>
      <w:r w:rsidR="007B5A7C">
        <w:rPr>
          <w:rFonts w:ascii="Arial Narrow" w:hAnsi="Arial Narrow"/>
          <w:sz w:val="28"/>
          <w:szCs w:val="28"/>
        </w:rPr>
        <w:t>”</w:t>
      </w:r>
      <w:r w:rsidR="000D122F">
        <w:rPr>
          <w:rFonts w:ascii="Arial Narrow" w:hAnsi="Arial Narrow"/>
          <w:sz w:val="28"/>
          <w:szCs w:val="28"/>
        </w:rPr>
        <w:t xml:space="preserve">- </w:t>
      </w:r>
      <w:proofErr w:type="spellStart"/>
      <w:r w:rsidR="000D122F">
        <w:rPr>
          <w:rFonts w:ascii="Arial Narrow" w:hAnsi="Arial Narrow"/>
          <w:sz w:val="28"/>
          <w:szCs w:val="28"/>
        </w:rPr>
        <w:t>Gradsko</w:t>
      </w:r>
      <w:proofErr w:type="spellEnd"/>
      <w:r>
        <w:rPr>
          <w:rFonts w:ascii="Arial Narrow" w:hAnsi="Arial Narrow"/>
          <w:sz w:val="28"/>
          <w:szCs w:val="28"/>
        </w:rPr>
        <w:t xml:space="preserve">                                       datum: 08.-11.05.2020 </w:t>
      </w:r>
    </w:p>
    <w:p w:rsidR="008F7A6D" w:rsidRPr="007B5A7C" w:rsidRDefault="008F7A6D">
      <w:pPr>
        <w:rPr>
          <w:rFonts w:ascii="Arial Narrow" w:hAnsi="Arial Narrow"/>
          <w:color w:val="FF0000"/>
          <w:sz w:val="28"/>
          <w:szCs w:val="28"/>
        </w:rPr>
      </w:pPr>
      <w:r w:rsidRPr="007B5A7C">
        <w:rPr>
          <w:rFonts w:ascii="Arial Narrow" w:hAnsi="Arial Narrow"/>
          <w:color w:val="FF0000"/>
          <w:sz w:val="28"/>
          <w:szCs w:val="28"/>
        </w:rPr>
        <w:t>Online class</w:t>
      </w:r>
      <w:r w:rsidR="007B5A7C" w:rsidRPr="007B5A7C">
        <w:rPr>
          <w:rFonts w:ascii="Arial Narrow" w:hAnsi="Arial Narrow"/>
          <w:color w:val="FF0000"/>
          <w:sz w:val="28"/>
          <w:szCs w:val="28"/>
        </w:rPr>
        <w:t xml:space="preserve"> for Fifth Grade  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Strana</w:t>
      </w:r>
      <w:proofErr w:type="spellEnd"/>
      <w:r>
        <w:rPr>
          <w:rFonts w:ascii="Arial Narrow" w:hAnsi="Arial Narrow"/>
          <w:sz w:val="28"/>
          <w:szCs w:val="28"/>
        </w:rPr>
        <w:t xml:space="preserve"> 54</w:t>
      </w:r>
      <w:proofErr w:type="gramStart"/>
      <w:r>
        <w:rPr>
          <w:rFonts w:ascii="Arial Narrow" w:hAnsi="Arial Narrow"/>
          <w:sz w:val="28"/>
          <w:szCs w:val="28"/>
        </w:rPr>
        <w:t>,55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uchebnik</w:t>
      </w:r>
      <w:proofErr w:type="spellEnd"/>
    </w:p>
    <w:p w:rsidR="000D122F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</w:t>
      </w:r>
      <w:r w:rsidRPr="000D122F">
        <w:rPr>
          <w:rFonts w:ascii="Arial Narrow" w:hAnsi="Arial Narrow"/>
          <w:sz w:val="28"/>
          <w:szCs w:val="28"/>
          <w:highlight w:val="yellow"/>
        </w:rPr>
        <w:t>You Must Hold My Hand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>
        <w:rPr>
          <w:rFonts w:ascii="Arial Narrow" w:hAnsi="Arial Narrow"/>
          <w:sz w:val="28"/>
          <w:szCs w:val="28"/>
          <w:lang w:val="mk-MK"/>
        </w:rPr>
        <w:t xml:space="preserve">Прочитајте го текстот и препишете го во тетратка. </w:t>
      </w:r>
    </w:p>
    <w:p w:rsidR="000D122F" w:rsidRPr="000D122F" w:rsidRDefault="000D122F">
      <w:pPr>
        <w:rPr>
          <w:rFonts w:ascii="Arial Narrow" w:hAnsi="Arial Narrow"/>
          <w:sz w:val="28"/>
          <w:szCs w:val="28"/>
          <w:lang w:val="mk-MK"/>
        </w:rPr>
      </w:pPr>
      <w:r>
        <w:rPr>
          <w:rFonts w:ascii="Arial Narrow" w:hAnsi="Arial Narrow"/>
          <w:sz w:val="28"/>
          <w:szCs w:val="28"/>
          <w:lang w:val="mk-MK"/>
        </w:rPr>
        <w:t>Нови зборови</w:t>
      </w:r>
      <w:r>
        <w:rPr>
          <w:rFonts w:ascii="Arial Narrow" w:hAnsi="Arial Narrow"/>
          <w:sz w:val="28"/>
          <w:szCs w:val="28"/>
        </w:rPr>
        <w:t xml:space="preserve">: hold ( </w:t>
      </w:r>
      <w:proofErr w:type="spellStart"/>
      <w:r>
        <w:rPr>
          <w:rFonts w:ascii="Arial Narrow" w:hAnsi="Arial Narrow"/>
          <w:sz w:val="28"/>
          <w:szCs w:val="28"/>
        </w:rPr>
        <w:t>drzhi</w:t>
      </w:r>
      <w:proofErr w:type="spellEnd"/>
      <w:r>
        <w:rPr>
          <w:rFonts w:ascii="Arial Narrow" w:hAnsi="Arial Narrow"/>
          <w:sz w:val="28"/>
          <w:szCs w:val="28"/>
        </w:rPr>
        <w:t xml:space="preserve">), touch ( </w:t>
      </w:r>
      <w:proofErr w:type="spellStart"/>
      <w:r>
        <w:rPr>
          <w:rFonts w:ascii="Arial Narrow" w:hAnsi="Arial Narrow"/>
          <w:sz w:val="28"/>
          <w:szCs w:val="28"/>
        </w:rPr>
        <w:t>dopira</w:t>
      </w:r>
      <w:proofErr w:type="spellEnd"/>
      <w:r>
        <w:rPr>
          <w:rFonts w:ascii="Arial Narrow" w:hAnsi="Arial Narrow"/>
          <w:sz w:val="28"/>
          <w:szCs w:val="28"/>
        </w:rPr>
        <w:t xml:space="preserve">), show( </w:t>
      </w:r>
      <w:proofErr w:type="spellStart"/>
      <w:r>
        <w:rPr>
          <w:rFonts w:ascii="Arial Narrow" w:hAnsi="Arial Narrow"/>
          <w:sz w:val="28"/>
          <w:szCs w:val="28"/>
        </w:rPr>
        <w:t>pokazhuva</w:t>
      </w:r>
      <w:proofErr w:type="spellEnd"/>
      <w:r>
        <w:rPr>
          <w:rFonts w:ascii="Arial Narrow" w:hAnsi="Arial Narrow"/>
          <w:sz w:val="28"/>
          <w:szCs w:val="28"/>
        </w:rPr>
        <w:t>), climb(</w:t>
      </w:r>
      <w:proofErr w:type="spellStart"/>
      <w:r>
        <w:rPr>
          <w:rFonts w:ascii="Arial Narrow" w:hAnsi="Arial Narrow"/>
          <w:sz w:val="28"/>
          <w:szCs w:val="28"/>
        </w:rPr>
        <w:t>kachuva</w:t>
      </w:r>
      <w:proofErr w:type="spellEnd"/>
      <w:r>
        <w:rPr>
          <w:rFonts w:ascii="Arial Narrow" w:hAnsi="Arial Narrow"/>
          <w:sz w:val="28"/>
          <w:szCs w:val="28"/>
        </w:rPr>
        <w:t xml:space="preserve">), get down ( </w:t>
      </w:r>
      <w:proofErr w:type="spellStart"/>
      <w:r>
        <w:rPr>
          <w:rFonts w:ascii="Arial Narrow" w:hAnsi="Arial Narrow"/>
          <w:sz w:val="28"/>
          <w:szCs w:val="28"/>
        </w:rPr>
        <w:t>simnuva</w:t>
      </w:r>
      <w:proofErr w:type="spellEnd"/>
      <w:r>
        <w:rPr>
          <w:rFonts w:ascii="Arial Narrow" w:hAnsi="Arial Narrow"/>
          <w:sz w:val="28"/>
          <w:szCs w:val="28"/>
        </w:rPr>
        <w:t xml:space="preserve">), switch on ( </w:t>
      </w:r>
      <w:proofErr w:type="spellStart"/>
      <w:r>
        <w:rPr>
          <w:rFonts w:ascii="Arial Narrow" w:hAnsi="Arial Narrow"/>
          <w:sz w:val="28"/>
          <w:szCs w:val="28"/>
        </w:rPr>
        <w:t>uklucuva</w:t>
      </w:r>
      <w:proofErr w:type="spellEnd"/>
      <w:r>
        <w:rPr>
          <w:rFonts w:ascii="Arial Narrow" w:hAnsi="Arial Narrow"/>
          <w:sz w:val="28"/>
          <w:szCs w:val="28"/>
        </w:rPr>
        <w:t xml:space="preserve">), switch off ( </w:t>
      </w:r>
      <w:proofErr w:type="spellStart"/>
      <w:r>
        <w:rPr>
          <w:rFonts w:ascii="Arial Narrow" w:hAnsi="Arial Narrow"/>
          <w:sz w:val="28"/>
          <w:szCs w:val="28"/>
        </w:rPr>
        <w:t>iskluchuva</w:t>
      </w:r>
      <w:proofErr w:type="spellEnd"/>
      <w:r>
        <w:rPr>
          <w:rFonts w:ascii="Arial Narrow" w:hAnsi="Arial Narrow"/>
          <w:sz w:val="28"/>
          <w:szCs w:val="28"/>
        </w:rPr>
        <w:t xml:space="preserve">), feed( </w:t>
      </w:r>
      <w:proofErr w:type="spellStart"/>
      <w:r>
        <w:rPr>
          <w:rFonts w:ascii="Arial Narrow" w:hAnsi="Arial Narrow"/>
          <w:sz w:val="28"/>
          <w:szCs w:val="28"/>
        </w:rPr>
        <w:t>hrani</w:t>
      </w:r>
      <w:proofErr w:type="spellEnd"/>
      <w:r>
        <w:rPr>
          <w:rFonts w:ascii="Arial Narrow" w:hAnsi="Arial Narrow"/>
          <w:sz w:val="28"/>
          <w:szCs w:val="28"/>
        </w:rPr>
        <w:t xml:space="preserve"> )</w:t>
      </w:r>
      <w:r>
        <w:rPr>
          <w:rFonts w:ascii="Arial Narrow" w:hAnsi="Arial Narrow"/>
          <w:sz w:val="28"/>
          <w:szCs w:val="28"/>
          <w:lang w:val="mk-MK"/>
        </w:rPr>
        <w:t>.</w:t>
      </w:r>
    </w:p>
    <w:p w:rsidR="000D122F" w:rsidRPr="007B5A7C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mk-MK"/>
        </w:rPr>
        <w:t xml:space="preserve">Решете ја вежба број 4 и 7. Препишете ги речениците во тетратка и испратете на </w:t>
      </w:r>
      <w:r>
        <w:rPr>
          <w:rFonts w:ascii="Arial Narrow" w:hAnsi="Arial Narrow"/>
          <w:sz w:val="28"/>
          <w:szCs w:val="28"/>
        </w:rPr>
        <w:t>teacher.</w:t>
      </w:r>
      <w:r w:rsidR="007B5A7C">
        <w:rPr>
          <w:rFonts w:ascii="Arial Narrow" w:hAnsi="Arial Narrow"/>
          <w:sz w:val="28"/>
          <w:szCs w:val="28"/>
        </w:rPr>
        <w:t xml:space="preserve"> </w:t>
      </w:r>
      <w:r w:rsidR="007B5A7C">
        <w:rPr>
          <w:rFonts w:ascii="Arial Narrow" w:hAnsi="Arial Narrow"/>
          <w:sz w:val="28"/>
          <w:szCs w:val="28"/>
          <w:lang w:val="mk-MK"/>
        </w:rPr>
        <w:t xml:space="preserve">За вежба број 4 бирате соодветен збор од понудените </w:t>
      </w:r>
      <w:r w:rsidR="007B5A7C">
        <w:rPr>
          <w:rFonts w:ascii="Arial Narrow" w:hAnsi="Arial Narrow"/>
          <w:sz w:val="28"/>
          <w:szCs w:val="28"/>
        </w:rPr>
        <w:t>:</w:t>
      </w:r>
    </w:p>
    <w:p w:rsidR="007B5A7C" w:rsidRPr="007B5A7C" w:rsidRDefault="007B5A7C" w:rsidP="007B5A7C">
      <w:pPr>
        <w:pStyle w:val="IntenseQuo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B643" wp14:editId="73F7F969">
                <wp:simplePos x="0" y="0"/>
                <wp:positionH relativeFrom="column">
                  <wp:posOffset>-22860</wp:posOffset>
                </wp:positionH>
                <wp:positionV relativeFrom="paragraph">
                  <wp:posOffset>50165</wp:posOffset>
                </wp:positionV>
                <wp:extent cx="266700" cy="419100"/>
                <wp:effectExtent l="0" t="0" r="57150" b="952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19100"/>
                        </a:xfrm>
                        <a:prstGeom prst="bentConnector3">
                          <a:avLst>
                            <a:gd name="adj1" fmla="val 1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9C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-1.8pt;margin-top:3.95pt;width:2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" adj="2160" strokecolor="#5b9bd5 [3204]" strokeweight=".5pt">
                <v:stroke endarrow="block"/>
              </v:shape>
            </w:pict>
          </mc:Fallback>
        </mc:AlternateContent>
      </w:r>
      <w:r w:rsidRPr="007B5A7C">
        <w:t xml:space="preserve">Eat = jade, run= </w:t>
      </w:r>
      <w:proofErr w:type="spellStart"/>
      <w:r w:rsidRPr="007B5A7C">
        <w:t>trca</w:t>
      </w:r>
      <w:proofErr w:type="spellEnd"/>
      <w:r w:rsidRPr="007B5A7C">
        <w:t xml:space="preserve">, wear= </w:t>
      </w:r>
      <w:proofErr w:type="spellStart"/>
      <w:r w:rsidRPr="007B5A7C">
        <w:t>nosi</w:t>
      </w:r>
      <w:proofErr w:type="spellEnd"/>
      <w:r w:rsidRPr="007B5A7C">
        <w:t xml:space="preserve">, arrive= </w:t>
      </w:r>
      <w:proofErr w:type="spellStart"/>
      <w:r w:rsidRPr="007B5A7C">
        <w:t>pristignuva</w:t>
      </w:r>
      <w:proofErr w:type="spellEnd"/>
      <w:r w:rsidRPr="007B5A7C">
        <w:t xml:space="preserve">, switch on= </w:t>
      </w:r>
      <w:proofErr w:type="spellStart"/>
      <w:r w:rsidRPr="007B5A7C">
        <w:t>uklucuva</w:t>
      </w:r>
      <w:proofErr w:type="spellEnd"/>
      <w:r w:rsidRPr="007B5A7C">
        <w:t>, drink=pie.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r w:rsidRPr="000D122F">
        <w:rPr>
          <w:rFonts w:ascii="Arial Narrow" w:hAnsi="Arial Narrow"/>
          <w:sz w:val="28"/>
          <w:szCs w:val="28"/>
          <w:highlight w:val="green"/>
          <w:lang w:val="mk-MK"/>
        </w:rPr>
        <w:t xml:space="preserve">Модалниот глагол </w:t>
      </w:r>
      <w:r w:rsidRPr="000D122F">
        <w:rPr>
          <w:rFonts w:ascii="Arial Narrow" w:hAnsi="Arial Narrow"/>
          <w:sz w:val="28"/>
          <w:szCs w:val="28"/>
          <w:highlight w:val="green"/>
        </w:rPr>
        <w:t>MUST /MUSTN’T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>
        <w:rPr>
          <w:rFonts w:ascii="Arial Narrow" w:hAnsi="Arial Narrow"/>
          <w:sz w:val="28"/>
          <w:szCs w:val="28"/>
        </w:rPr>
        <w:t xml:space="preserve">MUST = </w:t>
      </w:r>
      <w:r>
        <w:rPr>
          <w:rFonts w:ascii="Arial Narrow" w:hAnsi="Arial Narrow"/>
          <w:sz w:val="28"/>
          <w:szCs w:val="28"/>
          <w:lang w:val="mk-MK"/>
        </w:rPr>
        <w:t>МОРА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>
        <w:rPr>
          <w:rFonts w:ascii="Arial Narrow" w:hAnsi="Arial Narrow"/>
          <w:sz w:val="28"/>
          <w:szCs w:val="28"/>
        </w:rPr>
        <w:t xml:space="preserve">MUSTN’T= </w:t>
      </w:r>
      <w:r>
        <w:rPr>
          <w:rFonts w:ascii="Arial Narrow" w:hAnsi="Arial Narrow"/>
          <w:sz w:val="28"/>
          <w:szCs w:val="28"/>
          <w:lang w:val="mk-MK"/>
        </w:rPr>
        <w:t>НЕ СМЕЕ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 w:rsidRPr="000D122F">
        <w:rPr>
          <w:rFonts w:ascii="Arial Narrow" w:hAnsi="Arial Narrow"/>
          <w:sz w:val="28"/>
          <w:szCs w:val="28"/>
          <w:highlight w:val="green"/>
        </w:rPr>
        <w:t>MUST</w:t>
      </w:r>
      <w:r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  <w:lang w:val="mk-MK"/>
        </w:rPr>
        <w:t xml:space="preserve">СЕ УПОТРЕБУВА ЗА ДА СЕ ИСКАЖЕ ОБВРСКА 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 w:rsidRPr="000D122F">
        <w:rPr>
          <w:rFonts w:ascii="Arial Narrow" w:hAnsi="Arial Narrow"/>
          <w:sz w:val="28"/>
          <w:szCs w:val="28"/>
          <w:highlight w:val="green"/>
        </w:rPr>
        <w:t>MUSTN’T</w:t>
      </w:r>
      <w:r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  <w:lang w:val="mk-MK"/>
        </w:rPr>
        <w:t>СЕ УПОТРЕБУВА ЗА ДА СЕ ИСКАЖЕ ЗАБРАНА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 w:rsidRPr="007B5A7C">
        <w:rPr>
          <w:rFonts w:ascii="Arial Narrow" w:hAnsi="Arial Narrow"/>
          <w:color w:val="FF0000"/>
          <w:sz w:val="28"/>
          <w:szCs w:val="28"/>
          <w:lang w:val="mk-MK"/>
        </w:rPr>
        <w:t xml:space="preserve">После модалниот глагол доаѓа главниот глагол секогаш во инфинитив </w:t>
      </w:r>
      <w:r>
        <w:rPr>
          <w:rFonts w:ascii="Arial Narrow" w:hAnsi="Arial Narrow"/>
          <w:sz w:val="28"/>
          <w:szCs w:val="28"/>
          <w:lang w:val="mk-MK"/>
        </w:rPr>
        <w:t>, на пример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</w:t>
      </w:r>
      <w:r w:rsidRPr="000D122F">
        <w:rPr>
          <w:rFonts w:ascii="Arial Narrow" w:hAnsi="Arial Narrow"/>
          <w:sz w:val="28"/>
          <w:szCs w:val="28"/>
          <w:highlight w:val="green"/>
        </w:rPr>
        <w:t>must</w:t>
      </w:r>
      <w:r>
        <w:rPr>
          <w:rFonts w:ascii="Arial Narrow" w:hAnsi="Arial Narrow"/>
          <w:sz w:val="28"/>
          <w:szCs w:val="28"/>
        </w:rPr>
        <w:t xml:space="preserve"> </w:t>
      </w:r>
      <w:r w:rsidRPr="000D122F">
        <w:rPr>
          <w:rFonts w:ascii="Arial Narrow" w:hAnsi="Arial Narrow"/>
          <w:color w:val="2E74B5" w:themeColor="accent1" w:themeShade="BF"/>
          <w:sz w:val="28"/>
          <w:szCs w:val="28"/>
        </w:rPr>
        <w:t>wear</w:t>
      </w:r>
      <w:r>
        <w:rPr>
          <w:rFonts w:ascii="Arial Narrow" w:hAnsi="Arial Narrow"/>
          <w:sz w:val="28"/>
          <w:szCs w:val="28"/>
        </w:rPr>
        <w:t xml:space="preserve"> your uniform. 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</w:t>
      </w:r>
      <w:r w:rsidRPr="000D122F">
        <w:rPr>
          <w:rFonts w:ascii="Arial Narrow" w:hAnsi="Arial Narrow"/>
          <w:sz w:val="28"/>
          <w:szCs w:val="28"/>
          <w:highlight w:val="green"/>
        </w:rPr>
        <w:t>must</w:t>
      </w:r>
      <w:r>
        <w:rPr>
          <w:rFonts w:ascii="Arial Narrow" w:hAnsi="Arial Narrow"/>
          <w:sz w:val="28"/>
          <w:szCs w:val="28"/>
        </w:rPr>
        <w:t xml:space="preserve"> </w:t>
      </w:r>
      <w:r w:rsidRPr="000D122F">
        <w:rPr>
          <w:rFonts w:ascii="Arial Narrow" w:hAnsi="Arial Narrow"/>
          <w:color w:val="2E74B5" w:themeColor="accent1" w:themeShade="BF"/>
          <w:sz w:val="28"/>
          <w:szCs w:val="28"/>
        </w:rPr>
        <w:t>do</w:t>
      </w:r>
      <w:r>
        <w:rPr>
          <w:rFonts w:ascii="Arial Narrow" w:hAnsi="Arial Narrow"/>
          <w:sz w:val="28"/>
          <w:szCs w:val="28"/>
        </w:rPr>
        <w:t xml:space="preserve"> your homework. 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</w:t>
      </w:r>
      <w:r w:rsidRPr="000D122F">
        <w:rPr>
          <w:rFonts w:ascii="Arial Narrow" w:hAnsi="Arial Narrow"/>
          <w:sz w:val="28"/>
          <w:szCs w:val="28"/>
          <w:highlight w:val="green"/>
        </w:rPr>
        <w:t>must</w:t>
      </w:r>
      <w:r>
        <w:rPr>
          <w:rFonts w:ascii="Arial Narrow" w:hAnsi="Arial Narrow"/>
          <w:sz w:val="28"/>
          <w:szCs w:val="28"/>
        </w:rPr>
        <w:t xml:space="preserve"> </w:t>
      </w:r>
      <w:r w:rsidRPr="000D122F">
        <w:rPr>
          <w:rFonts w:ascii="Arial Narrow" w:hAnsi="Arial Narrow"/>
          <w:color w:val="2E74B5" w:themeColor="accent1" w:themeShade="BF"/>
          <w:sz w:val="28"/>
          <w:szCs w:val="28"/>
        </w:rPr>
        <w:t>go</w:t>
      </w:r>
      <w:r>
        <w:rPr>
          <w:rFonts w:ascii="Arial Narrow" w:hAnsi="Arial Narrow"/>
          <w:sz w:val="28"/>
          <w:szCs w:val="28"/>
        </w:rPr>
        <w:t xml:space="preserve"> to the doctor’s office.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</w:t>
      </w:r>
      <w:r w:rsidRPr="000D122F">
        <w:rPr>
          <w:rFonts w:ascii="Arial Narrow" w:hAnsi="Arial Narrow"/>
          <w:sz w:val="28"/>
          <w:szCs w:val="28"/>
          <w:highlight w:val="green"/>
        </w:rPr>
        <w:t>mustn’t</w:t>
      </w:r>
      <w:r>
        <w:rPr>
          <w:rFonts w:ascii="Arial Narrow" w:hAnsi="Arial Narrow"/>
          <w:sz w:val="28"/>
          <w:szCs w:val="28"/>
        </w:rPr>
        <w:t xml:space="preserve"> </w:t>
      </w:r>
      <w:r w:rsidRPr="000D122F">
        <w:rPr>
          <w:rFonts w:ascii="Arial Narrow" w:hAnsi="Arial Narrow"/>
          <w:color w:val="2E74B5" w:themeColor="accent1" w:themeShade="BF"/>
          <w:sz w:val="28"/>
          <w:szCs w:val="28"/>
        </w:rPr>
        <w:t>touch</w:t>
      </w:r>
      <w:r>
        <w:rPr>
          <w:rFonts w:ascii="Arial Narrow" w:hAnsi="Arial Narrow"/>
          <w:sz w:val="28"/>
          <w:szCs w:val="28"/>
        </w:rPr>
        <w:t xml:space="preserve"> the wire.</w:t>
      </w:r>
    </w:p>
    <w:p w:rsidR="000D122F" w:rsidRDefault="000D12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</w:t>
      </w:r>
      <w:r w:rsidRPr="000D122F">
        <w:rPr>
          <w:rFonts w:ascii="Arial Narrow" w:hAnsi="Arial Narrow"/>
          <w:sz w:val="28"/>
          <w:szCs w:val="28"/>
          <w:highlight w:val="green"/>
        </w:rPr>
        <w:t>mustn’t</w:t>
      </w:r>
      <w:r>
        <w:rPr>
          <w:rFonts w:ascii="Arial Narrow" w:hAnsi="Arial Narrow"/>
          <w:sz w:val="28"/>
          <w:szCs w:val="28"/>
        </w:rPr>
        <w:t xml:space="preserve"> </w:t>
      </w:r>
      <w:r w:rsidRPr="000D122F">
        <w:rPr>
          <w:rFonts w:ascii="Arial Narrow" w:hAnsi="Arial Narrow"/>
          <w:color w:val="2E74B5" w:themeColor="accent1" w:themeShade="BF"/>
          <w:sz w:val="28"/>
          <w:szCs w:val="28"/>
        </w:rPr>
        <w:t xml:space="preserve">feed </w:t>
      </w:r>
      <w:r>
        <w:rPr>
          <w:rFonts w:ascii="Arial Narrow" w:hAnsi="Arial Narrow"/>
          <w:sz w:val="28"/>
          <w:szCs w:val="28"/>
        </w:rPr>
        <w:t xml:space="preserve">the animals at the ZOO. </w:t>
      </w:r>
    </w:p>
    <w:p w:rsidR="000D122F" w:rsidRDefault="000D122F">
      <w:pPr>
        <w:rPr>
          <w:rFonts w:ascii="Arial Narrow" w:hAnsi="Arial Narrow"/>
          <w:sz w:val="28"/>
          <w:szCs w:val="28"/>
          <w:lang w:val="mk-MK"/>
        </w:rPr>
      </w:pPr>
      <w:r>
        <w:rPr>
          <w:rFonts w:ascii="Arial Narrow" w:hAnsi="Arial Narrow"/>
          <w:sz w:val="28"/>
          <w:szCs w:val="28"/>
          <w:lang w:val="mk-MK"/>
        </w:rPr>
        <w:t xml:space="preserve">Глаголот што ви е означен со плава боја е инфинитив од глаголот и тој доаѓа после модалниот глагол. Секогаш глаголот после модален глагол е во инфинитив и </w:t>
      </w:r>
      <w:r w:rsidRPr="007B5A7C">
        <w:rPr>
          <w:rFonts w:ascii="Arial Narrow" w:hAnsi="Arial Narrow"/>
          <w:color w:val="FF0000"/>
          <w:sz w:val="28"/>
          <w:szCs w:val="28"/>
          <w:lang w:val="mk-MK"/>
        </w:rPr>
        <w:t xml:space="preserve">не добива </w:t>
      </w:r>
      <w:r w:rsidRPr="007B5A7C">
        <w:rPr>
          <w:rFonts w:ascii="Arial Narrow" w:hAnsi="Arial Narrow"/>
          <w:color w:val="FF0000"/>
          <w:sz w:val="28"/>
          <w:szCs w:val="28"/>
        </w:rPr>
        <w:t xml:space="preserve">– s </w:t>
      </w:r>
      <w:r>
        <w:rPr>
          <w:rFonts w:ascii="Arial Narrow" w:hAnsi="Arial Narrow"/>
          <w:sz w:val="28"/>
          <w:szCs w:val="28"/>
          <w:lang w:val="mk-MK"/>
        </w:rPr>
        <w:t xml:space="preserve"> во трето лице еднина. </w:t>
      </w:r>
      <w:bookmarkStart w:id="0" w:name="_GoBack"/>
      <w:bookmarkEnd w:id="0"/>
    </w:p>
    <w:p w:rsidR="000D122F" w:rsidRDefault="007B5A7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345440</wp:posOffset>
                </wp:positionV>
                <wp:extent cx="327025" cy="357505"/>
                <wp:effectExtent l="0" t="0" r="15875" b="2349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5750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AA5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424.15pt;margin-top:27.2pt;width:25.7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" fillcolor="#f4b083 [1941]" strokecolor="#1f4d78 [1604]" strokeweight="1pt">
                <v:stroke joinstyle="miter"/>
              </v:shape>
            </w:pict>
          </mc:Fallback>
        </mc:AlternateContent>
      </w:r>
      <w:r w:rsidR="000D122F">
        <w:rPr>
          <w:rFonts w:ascii="Arial Narrow" w:hAnsi="Arial Narrow"/>
          <w:sz w:val="28"/>
          <w:szCs w:val="28"/>
        </w:rPr>
        <w:t xml:space="preserve">She must </w:t>
      </w:r>
      <w:r w:rsidR="000D122F" w:rsidRPr="007B5A7C">
        <w:rPr>
          <w:rFonts w:ascii="Arial Narrow" w:hAnsi="Arial Narrow"/>
          <w:color w:val="2E74B5" w:themeColor="accent1" w:themeShade="BF"/>
          <w:sz w:val="28"/>
          <w:szCs w:val="28"/>
        </w:rPr>
        <w:t xml:space="preserve">go </w:t>
      </w:r>
      <w:r w:rsidR="000D122F">
        <w:rPr>
          <w:rFonts w:ascii="Arial Narrow" w:hAnsi="Arial Narrow"/>
          <w:sz w:val="28"/>
          <w:szCs w:val="28"/>
        </w:rPr>
        <w:t>to the dentist</w:t>
      </w:r>
      <w:r>
        <w:rPr>
          <w:rFonts w:ascii="Arial Narrow" w:hAnsi="Arial Narrow"/>
          <w:sz w:val="28"/>
          <w:szCs w:val="28"/>
        </w:rPr>
        <w:t xml:space="preserve">. He must </w:t>
      </w:r>
      <w:r w:rsidRPr="007B5A7C">
        <w:rPr>
          <w:rFonts w:ascii="Arial Narrow" w:hAnsi="Arial Narrow"/>
          <w:color w:val="2E74B5" w:themeColor="accent1" w:themeShade="BF"/>
          <w:sz w:val="28"/>
          <w:szCs w:val="28"/>
        </w:rPr>
        <w:t>pay</w:t>
      </w:r>
      <w:r>
        <w:rPr>
          <w:rFonts w:ascii="Arial Narrow" w:hAnsi="Arial Narrow"/>
          <w:sz w:val="28"/>
          <w:szCs w:val="28"/>
        </w:rPr>
        <w:t xml:space="preserve"> the bills. She must </w:t>
      </w:r>
      <w:r w:rsidRPr="007B5A7C">
        <w:rPr>
          <w:rFonts w:ascii="Arial Narrow" w:hAnsi="Arial Narrow"/>
          <w:color w:val="2E74B5" w:themeColor="accent1" w:themeShade="BF"/>
          <w:sz w:val="28"/>
          <w:szCs w:val="28"/>
        </w:rPr>
        <w:t>pay</w:t>
      </w:r>
      <w:r>
        <w:rPr>
          <w:rFonts w:ascii="Arial Narrow" w:hAnsi="Arial Narrow"/>
          <w:sz w:val="28"/>
          <w:szCs w:val="28"/>
        </w:rPr>
        <w:t xml:space="preserve"> her rent. Etc.</w:t>
      </w:r>
    </w:p>
    <w:p w:rsidR="007B5A7C" w:rsidRPr="000D122F" w:rsidRDefault="007B5A7C">
      <w:pPr>
        <w:rPr>
          <w:rFonts w:ascii="Arial Narrow" w:hAnsi="Arial Narrow"/>
          <w:sz w:val="28"/>
          <w:szCs w:val="28"/>
        </w:rPr>
      </w:pPr>
    </w:p>
    <w:sectPr w:rsidR="007B5A7C" w:rsidRPr="000D1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63"/>
    <w:rsid w:val="000D122F"/>
    <w:rsid w:val="00345363"/>
    <w:rsid w:val="005508A8"/>
    <w:rsid w:val="007B5A7C"/>
    <w:rsid w:val="008F7A6D"/>
    <w:rsid w:val="00A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D394-0F4C-4AAD-A4AD-EA14FEA5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5A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A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2020-05-08T09:43:00Z</dcterms:created>
  <dcterms:modified xsi:type="dcterms:W3CDTF">2020-05-08T22:11:00Z</dcterms:modified>
</cp:coreProperties>
</file>