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8F90" w14:textId="77777777" w:rsidR="00A724E3" w:rsidRDefault="0016504B">
      <w:pPr>
        <w:rPr>
          <w:sz w:val="40"/>
          <w:szCs w:val="40"/>
        </w:rPr>
      </w:pPr>
      <w:r>
        <w:rPr>
          <w:sz w:val="40"/>
          <w:szCs w:val="40"/>
        </w:rPr>
        <w:t>Простории во домот</w:t>
      </w:r>
    </w:p>
    <w:p w14:paraId="25C82A4E" w14:textId="77777777" w:rsidR="0016504B" w:rsidRDefault="0016504B">
      <w:pPr>
        <w:rPr>
          <w:sz w:val="40"/>
          <w:szCs w:val="40"/>
        </w:rPr>
      </w:pPr>
    </w:p>
    <w:p w14:paraId="0B0BC583" w14:textId="77777777" w:rsidR="0016504B" w:rsidRDefault="0016504B">
      <w:pPr>
        <w:rPr>
          <w:sz w:val="32"/>
          <w:szCs w:val="32"/>
        </w:rPr>
      </w:pPr>
      <w:r>
        <w:rPr>
          <w:sz w:val="32"/>
          <w:szCs w:val="32"/>
        </w:rPr>
        <w:t>-Домот е место каде што живее едно семејство.</w:t>
      </w:r>
    </w:p>
    <w:p w14:paraId="5DA4D787" w14:textId="77777777" w:rsidR="0016504B" w:rsidRDefault="0016504B">
      <w:pPr>
        <w:rPr>
          <w:sz w:val="32"/>
          <w:szCs w:val="32"/>
        </w:rPr>
      </w:pPr>
      <w:r>
        <w:rPr>
          <w:sz w:val="32"/>
          <w:szCs w:val="32"/>
        </w:rPr>
        <w:t>-Во домот има повеќе простории и секоја има своја намена.</w:t>
      </w:r>
    </w:p>
    <w:p w14:paraId="17ED44F1" w14:textId="77777777" w:rsidR="0016504B" w:rsidRDefault="0016504B">
      <w:pPr>
        <w:rPr>
          <w:sz w:val="32"/>
          <w:szCs w:val="32"/>
        </w:rPr>
      </w:pPr>
      <w:r>
        <w:rPr>
          <w:sz w:val="32"/>
          <w:szCs w:val="32"/>
        </w:rPr>
        <w:t>-Во секој дом има спална соба,детска соба,дневна соба,кујна и бања.</w:t>
      </w:r>
    </w:p>
    <w:p w14:paraId="047A7E70" w14:textId="1CD71E3D" w:rsidR="0016504B" w:rsidRDefault="0016504B">
      <w:pPr>
        <w:rPr>
          <w:sz w:val="32"/>
          <w:szCs w:val="32"/>
        </w:rPr>
      </w:pPr>
      <w:r>
        <w:rPr>
          <w:sz w:val="32"/>
          <w:szCs w:val="32"/>
        </w:rPr>
        <w:t xml:space="preserve">        *спална соба-служи за одмор</w:t>
      </w:r>
    </w:p>
    <w:p w14:paraId="03AFDA90" w14:textId="24455A96" w:rsidR="00EF469D" w:rsidRDefault="00EF469D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</w:t>
      </w:r>
      <w:r w:rsidR="00704FAD">
        <w:rPr>
          <w:sz w:val="32"/>
          <w:szCs w:val="32"/>
          <w:lang w:val="en-US"/>
        </w:rPr>
        <w:t>*</w:t>
      </w:r>
      <w:r w:rsidR="00704FAD">
        <w:rPr>
          <w:sz w:val="32"/>
          <w:szCs w:val="32"/>
        </w:rPr>
        <w:t xml:space="preserve">детска соба-во неа децата </w:t>
      </w:r>
      <w:proofErr w:type="gramStart"/>
      <w:r w:rsidR="00704FAD">
        <w:rPr>
          <w:sz w:val="32"/>
          <w:szCs w:val="32"/>
        </w:rPr>
        <w:t>играат,учат</w:t>
      </w:r>
      <w:proofErr w:type="gramEnd"/>
      <w:r w:rsidR="00704FAD">
        <w:rPr>
          <w:sz w:val="32"/>
          <w:szCs w:val="32"/>
        </w:rPr>
        <w:t>,се одмараат</w:t>
      </w:r>
    </w:p>
    <w:p w14:paraId="13B0E5D1" w14:textId="0DD9C3AB" w:rsidR="00704FAD" w:rsidRDefault="00704FAD">
      <w:pPr>
        <w:rPr>
          <w:sz w:val="32"/>
          <w:szCs w:val="32"/>
        </w:rPr>
      </w:pPr>
      <w:r>
        <w:rPr>
          <w:sz w:val="32"/>
          <w:szCs w:val="32"/>
        </w:rPr>
        <w:t xml:space="preserve">        *дневна соба-се собира цело семејство</w:t>
      </w:r>
    </w:p>
    <w:p w14:paraId="763442B9" w14:textId="2293F529" w:rsidR="00704FAD" w:rsidRDefault="00704FAD">
      <w:pPr>
        <w:rPr>
          <w:sz w:val="32"/>
          <w:szCs w:val="32"/>
        </w:rPr>
      </w:pPr>
      <w:r>
        <w:rPr>
          <w:sz w:val="32"/>
          <w:szCs w:val="32"/>
        </w:rPr>
        <w:t xml:space="preserve">        *кујна-се приготвува храна и се јаде</w:t>
      </w:r>
    </w:p>
    <w:p w14:paraId="2130E9B5" w14:textId="333D5EE7" w:rsidR="00704FAD" w:rsidRPr="00704FAD" w:rsidRDefault="00704FAD">
      <w:pPr>
        <w:rPr>
          <w:sz w:val="32"/>
          <w:szCs w:val="32"/>
        </w:rPr>
      </w:pPr>
      <w:r>
        <w:rPr>
          <w:sz w:val="32"/>
          <w:szCs w:val="32"/>
        </w:rPr>
        <w:t xml:space="preserve">        *бања-се одржува лична хигиена</w:t>
      </w:r>
    </w:p>
    <w:p w14:paraId="6A513A98" w14:textId="546EA194" w:rsidR="0016504B" w:rsidRDefault="0016504B">
      <w:pPr>
        <w:rPr>
          <w:sz w:val="32"/>
          <w:szCs w:val="32"/>
        </w:rPr>
      </w:pPr>
      <w:r>
        <w:rPr>
          <w:sz w:val="32"/>
          <w:szCs w:val="32"/>
        </w:rPr>
        <w:t>-Секоја просторија има соодветен мебел и апарати за домаќинство.</w:t>
      </w:r>
    </w:p>
    <w:p w14:paraId="3339868E" w14:textId="40EBBC9E" w:rsidR="00704FAD" w:rsidRDefault="00704FAD">
      <w:pPr>
        <w:rPr>
          <w:sz w:val="32"/>
          <w:szCs w:val="32"/>
        </w:rPr>
      </w:pPr>
    </w:p>
    <w:p w14:paraId="2EAFDABB" w14:textId="5A833A55" w:rsidR="00704FAD" w:rsidRDefault="00704FAD">
      <w:pPr>
        <w:rPr>
          <w:sz w:val="32"/>
          <w:szCs w:val="32"/>
        </w:rPr>
      </w:pPr>
      <w:r>
        <w:rPr>
          <w:sz w:val="32"/>
          <w:szCs w:val="32"/>
        </w:rPr>
        <w:t xml:space="preserve">Следниве апарати и мебел распореди ги во соодветните простории 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трпезариска маса, </w:t>
      </w:r>
      <w:proofErr w:type="spellStart"/>
      <w:r>
        <w:rPr>
          <w:sz w:val="32"/>
          <w:szCs w:val="32"/>
          <w:lang w:val="en-US"/>
        </w:rPr>
        <w:t>wc</w:t>
      </w:r>
      <w:proofErr w:type="spellEnd"/>
      <w:r>
        <w:rPr>
          <w:sz w:val="32"/>
          <w:szCs w:val="32"/>
          <w:lang w:val="en-US"/>
        </w:rPr>
        <w:t>-</w:t>
      </w:r>
      <w:r>
        <w:rPr>
          <w:sz w:val="32"/>
          <w:szCs w:val="32"/>
        </w:rPr>
        <w:t>шолја,плакар,тросед,спална, биро за компјутер,</w:t>
      </w:r>
      <w:r w:rsidR="00571FD0">
        <w:rPr>
          <w:sz w:val="32"/>
          <w:szCs w:val="32"/>
        </w:rPr>
        <w:t>фрижидер,умивалник,електричен шпорет, тв-комода,стол,фотелја</w:t>
      </w:r>
      <w:r w:rsidR="00780C5C">
        <w:rPr>
          <w:sz w:val="32"/>
          <w:szCs w:val="32"/>
        </w:rPr>
        <w:t>,када,тостер,детски кревет.</w:t>
      </w:r>
      <w:bookmarkStart w:id="0" w:name="_GoBack"/>
      <w:bookmarkEnd w:id="0"/>
    </w:p>
    <w:p w14:paraId="044DB3DC" w14:textId="0C970C3B" w:rsidR="00571FD0" w:rsidRPr="00704FAD" w:rsidRDefault="00571FD0">
      <w:pPr>
        <w:rPr>
          <w:sz w:val="32"/>
          <w:szCs w:val="32"/>
        </w:rPr>
      </w:pPr>
    </w:p>
    <w:p w14:paraId="4941C3FE" w14:textId="77777777" w:rsidR="0016504B" w:rsidRPr="0016504B" w:rsidRDefault="0016504B">
      <w:pPr>
        <w:rPr>
          <w:sz w:val="32"/>
          <w:szCs w:val="32"/>
        </w:rPr>
      </w:pPr>
    </w:p>
    <w:sectPr w:rsidR="0016504B" w:rsidRPr="00165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4B"/>
    <w:rsid w:val="0016504B"/>
    <w:rsid w:val="00571FD0"/>
    <w:rsid w:val="00704FAD"/>
    <w:rsid w:val="00780C5C"/>
    <w:rsid w:val="00A724E3"/>
    <w:rsid w:val="00E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A7D2"/>
  <w15:chartTrackingRefBased/>
  <w15:docId w15:val="{AA9116DF-F7DA-4616-BCFB-86EA96F1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1</cp:revision>
  <dcterms:created xsi:type="dcterms:W3CDTF">2020-04-08T12:57:00Z</dcterms:created>
  <dcterms:modified xsi:type="dcterms:W3CDTF">2020-04-08T15:28:00Z</dcterms:modified>
</cp:coreProperties>
</file>