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EC" w:rsidRDefault="006507EC" w:rsidP="006507EC">
      <w:pPr>
        <w:spacing w:after="150" w:line="240" w:lineRule="atLeast"/>
        <w:outlineLvl w:val="0"/>
        <w:rPr>
          <w:rFonts w:ascii="Arial" w:eastAsia="Times New Roman" w:hAnsi="Arial" w:cs="Arial"/>
          <w:color w:val="111111"/>
          <w:kern w:val="36"/>
          <w:sz w:val="68"/>
          <w:szCs w:val="68"/>
          <w:lang w:eastAsia="mk-MK"/>
        </w:rPr>
      </w:pPr>
      <w:r w:rsidRPr="006507EC">
        <w:rPr>
          <w:rFonts w:ascii="Arial" w:eastAsia="Times New Roman" w:hAnsi="Arial" w:cs="Arial"/>
          <w:color w:val="111111"/>
          <w:kern w:val="36"/>
          <w:sz w:val="68"/>
          <w:szCs w:val="68"/>
          <w:lang w:eastAsia="mk-MK"/>
        </w:rPr>
        <w:t>Ден на планетата Земја</w:t>
      </w:r>
    </w:p>
    <w:p w:rsidR="006507EC" w:rsidRPr="006507EC" w:rsidRDefault="006507EC" w:rsidP="006507EC">
      <w:pPr>
        <w:spacing w:after="150" w:line="240" w:lineRule="atLeast"/>
        <w:outlineLvl w:val="0"/>
        <w:rPr>
          <w:rFonts w:ascii="Arial" w:eastAsia="Times New Roman" w:hAnsi="Arial" w:cs="Arial"/>
          <w:color w:val="111111"/>
          <w:kern w:val="36"/>
          <w:sz w:val="28"/>
          <w:szCs w:val="28"/>
          <w:lang w:eastAsia="mk-MK"/>
        </w:rPr>
      </w:pPr>
      <w:r w:rsidRPr="00C77AC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Ден на планетата Земја</w:t>
      </w:r>
      <w:r w:rsidRPr="00C77AC4">
        <w:rPr>
          <w:rFonts w:ascii="Arial" w:hAnsi="Arial" w:cs="Arial"/>
          <w:color w:val="222222"/>
          <w:sz w:val="28"/>
          <w:szCs w:val="28"/>
          <w:shd w:val="clear" w:color="auto" w:fill="FFFFFF"/>
        </w:rPr>
        <w:t>, празник на единствениот дом на сите живи суштества. Се одбележува ширум светот на 22 април.</w:t>
      </w:r>
    </w:p>
    <w:p w:rsidR="006507EC" w:rsidRPr="006507EC" w:rsidRDefault="006507EC" w:rsidP="006507EC">
      <w:pPr>
        <w:spacing w:before="288" w:after="168" w:line="384" w:lineRule="atLeast"/>
        <w:rPr>
          <w:rFonts w:ascii="Arial" w:eastAsia="Times New Roman" w:hAnsi="Arial" w:cs="Arial"/>
          <w:color w:val="333333"/>
          <w:sz w:val="28"/>
          <w:szCs w:val="28"/>
          <w:lang w:eastAsia="mk-MK"/>
        </w:rPr>
      </w:pPr>
      <w:r w:rsidRPr="006507EC">
        <w:rPr>
          <w:rFonts w:ascii="Arial" w:eastAsia="Times New Roman" w:hAnsi="Arial" w:cs="Arial"/>
          <w:color w:val="333333"/>
          <w:sz w:val="28"/>
          <w:szCs w:val="28"/>
          <w:lang w:eastAsia="mk-MK"/>
        </w:rPr>
        <w:t>Во целиот свет денеска се одбележува Денот на планетата Земја.  Со разни акции</w:t>
      </w:r>
      <w:r w:rsidR="00C77AC4">
        <w:rPr>
          <w:rFonts w:ascii="Arial" w:eastAsia="Times New Roman" w:hAnsi="Arial" w:cs="Arial"/>
          <w:color w:val="333333"/>
          <w:sz w:val="28"/>
          <w:szCs w:val="28"/>
          <w:lang w:eastAsia="mk-MK"/>
        </w:rPr>
        <w:t>,</w:t>
      </w:r>
      <w:r w:rsidRPr="006507EC">
        <w:rPr>
          <w:rFonts w:ascii="Arial" w:eastAsia="Times New Roman" w:hAnsi="Arial" w:cs="Arial"/>
          <w:color w:val="333333"/>
          <w:sz w:val="28"/>
          <w:szCs w:val="28"/>
          <w:lang w:eastAsia="mk-MK"/>
        </w:rPr>
        <w:t xml:space="preserve"> многу здруженија и организации ќе се обидат уште еднаш да упатат апел за важноста на чистата околина. </w:t>
      </w:r>
      <w:bookmarkStart w:id="0" w:name="_GoBack"/>
      <w:bookmarkEnd w:id="0"/>
      <w:r w:rsidRPr="006507EC">
        <w:rPr>
          <w:rFonts w:ascii="Arial" w:eastAsia="Times New Roman" w:hAnsi="Arial" w:cs="Arial"/>
          <w:color w:val="333333"/>
          <w:sz w:val="28"/>
          <w:szCs w:val="28"/>
          <w:lang w:eastAsia="mk-MK"/>
        </w:rPr>
        <w:t xml:space="preserve"> Денот на планетата змја за првпат е одбележан уште во 1969 година во Сан Франциско.</w:t>
      </w:r>
    </w:p>
    <w:p w:rsidR="00875776" w:rsidRDefault="006507EC">
      <w:r>
        <w:rPr>
          <w:noProof/>
        </w:rPr>
        <w:drawing>
          <wp:inline distT="0" distB="0" distL="0" distR="0" wp14:anchorId="640BBB10" wp14:editId="72FE7DDB">
            <wp:extent cx="2247900" cy="2161442"/>
            <wp:effectExtent l="0" t="0" r="0" b="0"/>
            <wp:docPr id="3" name="Picture 3" descr="Планетата Земја: 22 Април - Ден на планетата Зем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етата Земја: 22 Април - Ден на планетата Земј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73" cy="2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F3AAA" wp14:editId="34480EE7">
            <wp:extent cx="2766060" cy="2103120"/>
            <wp:effectExtent l="0" t="0" r="0" b="0"/>
            <wp:docPr id="1" name="Picture 1" descr="C:\Users\Milosavljevik\AppData\Local\Microsoft\Windows\INetCache\Content.MSO\956533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avljevik\AppData\Local\Microsoft\Windows\INetCache\Content.MSO\956533B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D56BC" wp14:editId="413FB0DD">
            <wp:extent cx="2263140" cy="2156460"/>
            <wp:effectExtent l="0" t="0" r="3810" b="0"/>
            <wp:docPr id="5" name="Picture 5" descr="C:\Users\Milosavljevik\AppData\Local\Microsoft\Windows\INetCache\Content.MSO\BC80F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osavljevik\AppData\Local\Microsoft\Windows\INetCache\Content.MSO\BC80F9E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52D67" wp14:editId="147F267C">
            <wp:extent cx="2727960" cy="2118360"/>
            <wp:effectExtent l="0" t="0" r="0" b="0"/>
            <wp:docPr id="2" name="Picture 2" descr="C:\Users\Milosavljevik\AppData\Local\Microsoft\Windows\INetCache\Content.MSO\6AFFCD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osavljevik\AppData\Local\Microsoft\Windows\INetCache\Content.MSO\6AFFCD5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09A6C5" wp14:editId="1616471E">
            <wp:extent cx="2735580" cy="1684020"/>
            <wp:effectExtent l="0" t="0" r="7620" b="0"/>
            <wp:docPr id="4" name="Picture 4" descr="Интересни податоци за денот на планетата Земја кој се слави де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есни податоци за денот на планетата Земја кој се слави дене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3FE0A27" wp14:editId="53657498">
                <wp:extent cx="304800" cy="304800"/>
                <wp:effectExtent l="0" t="0" r="0" b="0"/>
                <wp:docPr id="6" name="AutoShape 6" descr="ЈОУДГ „Бамби“ го одбележа Денот на планетата Земја (Фотогалериј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C9FF8" id="AutoShape 6" o:spid="_x0000_s1026" alt="ЈОУДГ „Бамби“ го одбележа Денот на планетата Земја (Фотогалерија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0rWWzED&#10;AAA6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7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EC"/>
    <w:rsid w:val="006507EC"/>
    <w:rsid w:val="00875776"/>
    <w:rsid w:val="00C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5021"/>
  <w15:chartTrackingRefBased/>
  <w15:docId w15:val="{7DB15173-39E4-4A1F-B039-A0AABC0A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2020-04-20T20:41:00Z</dcterms:created>
  <dcterms:modified xsi:type="dcterms:W3CDTF">2020-04-20T21:02:00Z</dcterms:modified>
</cp:coreProperties>
</file>